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B1" w:rsidRPr="00D778B1" w:rsidRDefault="00D778B1" w:rsidP="00D778B1">
      <w:pPr>
        <w:ind w:left="709" w:right="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369AD" w:rsidRPr="00D778B1" w:rsidRDefault="00C369AD" w:rsidP="00B04DF3">
      <w:pPr>
        <w:ind w:left="709" w:right="282"/>
        <w:rPr>
          <w:color w:val="000000"/>
          <w:sz w:val="28"/>
          <w:szCs w:val="28"/>
        </w:rPr>
      </w:pPr>
    </w:p>
    <w:p w:rsidR="00D013F2" w:rsidRPr="005733B9" w:rsidRDefault="00D013F2" w:rsidP="00B04DF3">
      <w:pPr>
        <w:ind w:left="709" w:right="282"/>
        <w:rPr>
          <w:color w:val="000000"/>
          <w:sz w:val="28"/>
          <w:szCs w:val="28"/>
        </w:rPr>
      </w:pPr>
    </w:p>
    <w:p w:rsidR="00D778B1" w:rsidRDefault="00D778B1" w:rsidP="00B04DF3">
      <w:pPr>
        <w:ind w:left="709" w:right="282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5341"/>
      </w:tblGrid>
      <w:tr w:rsidR="00322FA5" w:rsidTr="00322FA5">
        <w:tc>
          <w:tcPr>
            <w:tcW w:w="5494" w:type="dxa"/>
          </w:tcPr>
          <w:p w:rsidR="00D778B1" w:rsidRDefault="00D778B1" w:rsidP="00322FA5">
            <w:pPr>
              <w:ind w:right="282"/>
              <w:rPr>
                <w:color w:val="000000"/>
                <w:sz w:val="28"/>
                <w:szCs w:val="28"/>
              </w:rPr>
            </w:pPr>
            <w:r w:rsidRPr="00D778B1">
              <w:rPr>
                <w:color w:val="000000"/>
                <w:sz w:val="28"/>
                <w:szCs w:val="28"/>
              </w:rPr>
              <w:t>Согласовано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D778B1" w:rsidRDefault="00D778B1" w:rsidP="00322FA5">
            <w:pPr>
              <w:ind w:right="282"/>
              <w:rPr>
                <w:b/>
                <w:sz w:val="28"/>
                <w:szCs w:val="28"/>
              </w:rPr>
            </w:pPr>
            <w:r w:rsidRPr="00D778B1">
              <w:rPr>
                <w:color w:val="000000"/>
                <w:sz w:val="28"/>
                <w:szCs w:val="28"/>
              </w:rPr>
              <w:t xml:space="preserve">и.о. начальника </w:t>
            </w:r>
            <w:proofErr w:type="spellStart"/>
            <w:r w:rsidRPr="00D778B1">
              <w:rPr>
                <w:color w:val="000000"/>
                <w:sz w:val="28"/>
                <w:szCs w:val="28"/>
              </w:rPr>
              <w:t>УКСиМП</w:t>
            </w:r>
            <w:proofErr w:type="spellEnd"/>
            <w:r w:rsidRPr="00D778B1">
              <w:rPr>
                <w:color w:val="000000"/>
                <w:sz w:val="28"/>
                <w:szCs w:val="28"/>
              </w:rPr>
              <w:t xml:space="preserve">     __________ </w:t>
            </w:r>
            <w:proofErr w:type="spellStart"/>
            <w:r w:rsidRPr="00D778B1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D778B1">
              <w:rPr>
                <w:color w:val="000000"/>
                <w:sz w:val="28"/>
                <w:szCs w:val="28"/>
              </w:rPr>
              <w:t xml:space="preserve"> Н.С.                                                                      </w:t>
            </w:r>
          </w:p>
        </w:tc>
        <w:tc>
          <w:tcPr>
            <w:tcW w:w="5494" w:type="dxa"/>
          </w:tcPr>
          <w:p w:rsidR="00D778B1" w:rsidRPr="00D778B1" w:rsidRDefault="00D778B1" w:rsidP="00D778B1">
            <w:pPr>
              <w:ind w:left="709" w:right="282"/>
              <w:rPr>
                <w:color w:val="000000"/>
                <w:sz w:val="28"/>
                <w:szCs w:val="28"/>
              </w:rPr>
            </w:pPr>
            <w:r w:rsidRPr="00D778B1">
              <w:rPr>
                <w:color w:val="000000"/>
                <w:sz w:val="28"/>
                <w:szCs w:val="28"/>
              </w:rPr>
              <w:t>Утверждаю:</w:t>
            </w:r>
          </w:p>
          <w:p w:rsidR="00322FA5" w:rsidRDefault="00D778B1" w:rsidP="00D778B1">
            <w:pPr>
              <w:ind w:right="2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D778B1">
              <w:rPr>
                <w:color w:val="000000"/>
                <w:sz w:val="28"/>
                <w:szCs w:val="28"/>
              </w:rPr>
              <w:t>директор МАУ «ДК им.50-летия</w:t>
            </w:r>
          </w:p>
          <w:p w:rsidR="00D778B1" w:rsidRDefault="00322FA5" w:rsidP="00322FA5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D778B1" w:rsidRPr="00D778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="00D778B1" w:rsidRPr="00D778B1">
              <w:rPr>
                <w:color w:val="000000"/>
                <w:sz w:val="28"/>
                <w:szCs w:val="28"/>
              </w:rPr>
              <w:t xml:space="preserve">Октября»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778B1" w:rsidRPr="00D778B1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D778B1" w:rsidRPr="00D778B1"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8"/>
                <w:szCs w:val="28"/>
              </w:rPr>
              <w:t>_____________</w:t>
            </w:r>
            <w:r w:rsidR="00D778B1" w:rsidRPr="00D778B1">
              <w:rPr>
                <w:color w:val="000000"/>
                <w:sz w:val="28"/>
                <w:szCs w:val="28"/>
              </w:rPr>
              <w:t>Воробьёва О.А</w:t>
            </w:r>
          </w:p>
        </w:tc>
      </w:tr>
    </w:tbl>
    <w:p w:rsidR="00D778B1" w:rsidRDefault="00D778B1" w:rsidP="009626A5">
      <w:pPr>
        <w:ind w:right="282"/>
        <w:rPr>
          <w:b/>
          <w:sz w:val="28"/>
          <w:szCs w:val="28"/>
        </w:rPr>
      </w:pPr>
    </w:p>
    <w:p w:rsidR="00D778B1" w:rsidRDefault="00D778B1" w:rsidP="00B04DF3">
      <w:pPr>
        <w:ind w:left="709" w:right="282"/>
        <w:jc w:val="center"/>
        <w:rPr>
          <w:b/>
          <w:sz w:val="28"/>
          <w:szCs w:val="28"/>
        </w:rPr>
      </w:pPr>
    </w:p>
    <w:p w:rsidR="00A21BA8" w:rsidRPr="005733B9" w:rsidRDefault="00A21BA8" w:rsidP="00B04DF3">
      <w:pPr>
        <w:ind w:left="709" w:right="282"/>
        <w:jc w:val="center"/>
        <w:rPr>
          <w:b/>
          <w:sz w:val="28"/>
          <w:szCs w:val="28"/>
        </w:rPr>
      </w:pPr>
      <w:r w:rsidRPr="005733B9">
        <w:rPr>
          <w:b/>
          <w:sz w:val="28"/>
          <w:szCs w:val="28"/>
        </w:rPr>
        <w:t>Положение</w:t>
      </w:r>
    </w:p>
    <w:p w:rsidR="00D778B1" w:rsidRDefault="00A21BA8" w:rsidP="00B04DF3">
      <w:pPr>
        <w:ind w:left="709" w:right="282"/>
        <w:jc w:val="center"/>
        <w:rPr>
          <w:b/>
          <w:sz w:val="28"/>
          <w:szCs w:val="28"/>
        </w:rPr>
      </w:pPr>
      <w:r w:rsidRPr="005733B9">
        <w:rPr>
          <w:b/>
          <w:sz w:val="28"/>
          <w:szCs w:val="28"/>
          <w:lang w:val="en-US"/>
        </w:rPr>
        <w:t>I</w:t>
      </w:r>
      <w:r w:rsidR="001D5E23" w:rsidRPr="005733B9">
        <w:rPr>
          <w:b/>
          <w:sz w:val="28"/>
          <w:szCs w:val="28"/>
          <w:lang w:val="en-US"/>
        </w:rPr>
        <w:t>I</w:t>
      </w:r>
      <w:r w:rsidR="004A2F09" w:rsidRPr="005733B9">
        <w:rPr>
          <w:b/>
          <w:sz w:val="28"/>
          <w:szCs w:val="28"/>
          <w:lang w:val="en-US"/>
        </w:rPr>
        <w:t>I</w:t>
      </w:r>
      <w:r w:rsidRPr="005733B9">
        <w:rPr>
          <w:b/>
          <w:sz w:val="28"/>
          <w:szCs w:val="28"/>
        </w:rPr>
        <w:t xml:space="preserve"> </w:t>
      </w:r>
      <w:r w:rsidR="00FB675B">
        <w:rPr>
          <w:b/>
          <w:sz w:val="28"/>
          <w:szCs w:val="28"/>
        </w:rPr>
        <w:t>Открытого г</w:t>
      </w:r>
      <w:r w:rsidRPr="005733B9">
        <w:rPr>
          <w:b/>
          <w:sz w:val="28"/>
          <w:szCs w:val="28"/>
        </w:rPr>
        <w:t xml:space="preserve">ородского благотворительного фестиваля </w:t>
      </w:r>
    </w:p>
    <w:p w:rsidR="00A21BA8" w:rsidRPr="005733B9" w:rsidRDefault="00A21BA8" w:rsidP="00B04DF3">
      <w:pPr>
        <w:ind w:left="709" w:right="282"/>
        <w:jc w:val="center"/>
        <w:rPr>
          <w:b/>
          <w:sz w:val="28"/>
          <w:szCs w:val="28"/>
        </w:rPr>
      </w:pPr>
      <w:r w:rsidRPr="005733B9">
        <w:rPr>
          <w:b/>
          <w:sz w:val="28"/>
          <w:szCs w:val="28"/>
        </w:rPr>
        <w:t>«Казачий бал»</w:t>
      </w:r>
    </w:p>
    <w:p w:rsidR="0040730D" w:rsidRDefault="0040730D" w:rsidP="000310E4">
      <w:pPr>
        <w:ind w:left="709" w:right="282"/>
        <w:jc w:val="both"/>
        <w:rPr>
          <w:sz w:val="28"/>
          <w:szCs w:val="28"/>
        </w:rPr>
      </w:pPr>
    </w:p>
    <w:p w:rsidR="000310E4" w:rsidRPr="0040730D" w:rsidRDefault="005733B9" w:rsidP="00D778B1">
      <w:pPr>
        <w:ind w:right="282" w:firstLine="708"/>
        <w:jc w:val="both"/>
        <w:rPr>
          <w:b/>
          <w:sz w:val="28"/>
          <w:szCs w:val="28"/>
        </w:rPr>
      </w:pPr>
      <w:r w:rsidRPr="0040730D">
        <w:rPr>
          <w:b/>
          <w:sz w:val="28"/>
          <w:szCs w:val="28"/>
        </w:rPr>
        <w:t xml:space="preserve">Общие положения </w:t>
      </w:r>
    </w:p>
    <w:p w:rsidR="000310E4" w:rsidRPr="005733B9" w:rsidRDefault="00335A85" w:rsidP="00335A85">
      <w:pPr>
        <w:ind w:left="709" w:right="282"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733B9">
        <w:rPr>
          <w:sz w:val="28"/>
          <w:szCs w:val="28"/>
        </w:rPr>
        <w:t xml:space="preserve"> 2010 году</w:t>
      </w:r>
      <w:r>
        <w:rPr>
          <w:sz w:val="28"/>
          <w:szCs w:val="28"/>
        </w:rPr>
        <w:t>,</w:t>
      </w:r>
      <w:r w:rsidRPr="00573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канун  празднования 20-летия </w:t>
      </w:r>
      <w:r w:rsidRPr="005733B9">
        <w:rPr>
          <w:sz w:val="28"/>
          <w:szCs w:val="28"/>
        </w:rPr>
        <w:t>Дня возрождения казачества России (</w:t>
      </w:r>
      <w:r w:rsidR="00EA0ECD" w:rsidRPr="00EA0ECD">
        <w:rPr>
          <w:sz w:val="28"/>
          <w:szCs w:val="28"/>
        </w:rPr>
        <w:t>Союз казаков был создан на Большом Учредительном Круге, состоявшемся</w:t>
      </w:r>
      <w:r w:rsidR="00EA0ECD">
        <w:rPr>
          <w:sz w:val="28"/>
          <w:szCs w:val="28"/>
        </w:rPr>
        <w:t xml:space="preserve"> в городе Москве 29 июня 1990 г</w:t>
      </w:r>
      <w:r w:rsidRPr="005733B9">
        <w:rPr>
          <w:sz w:val="28"/>
          <w:szCs w:val="28"/>
        </w:rPr>
        <w:t>.)</w:t>
      </w:r>
      <w:r w:rsidR="00EA0ECD">
        <w:rPr>
          <w:sz w:val="28"/>
          <w:szCs w:val="28"/>
        </w:rPr>
        <w:t xml:space="preserve">, </w:t>
      </w:r>
      <w:r w:rsidR="0040730D">
        <w:rPr>
          <w:sz w:val="28"/>
          <w:szCs w:val="28"/>
        </w:rPr>
        <w:t>по</w:t>
      </w:r>
      <w:r w:rsidR="0040730D" w:rsidRPr="005733B9">
        <w:rPr>
          <w:sz w:val="28"/>
          <w:szCs w:val="28"/>
        </w:rPr>
        <w:t xml:space="preserve"> инициативе </w:t>
      </w:r>
      <w:r w:rsidR="0040730D">
        <w:rPr>
          <w:sz w:val="28"/>
          <w:szCs w:val="28"/>
        </w:rPr>
        <w:t xml:space="preserve">творческого коллектива </w:t>
      </w:r>
      <w:r>
        <w:rPr>
          <w:sz w:val="28"/>
          <w:szCs w:val="28"/>
        </w:rPr>
        <w:t xml:space="preserve"> </w:t>
      </w:r>
      <w:r w:rsidR="0040730D" w:rsidRPr="005733B9">
        <w:rPr>
          <w:sz w:val="28"/>
          <w:szCs w:val="28"/>
        </w:rPr>
        <w:t>МАУ «Д</w:t>
      </w:r>
      <w:r w:rsidR="0040730D">
        <w:rPr>
          <w:sz w:val="28"/>
          <w:szCs w:val="28"/>
        </w:rPr>
        <w:t xml:space="preserve">ворец культуры </w:t>
      </w:r>
      <w:r w:rsidR="0040730D" w:rsidRPr="005733B9">
        <w:rPr>
          <w:sz w:val="28"/>
          <w:szCs w:val="28"/>
        </w:rPr>
        <w:t>им.5</w:t>
      </w:r>
      <w:r w:rsidR="0040730D" w:rsidRPr="00335A85">
        <w:rPr>
          <w:sz w:val="28"/>
          <w:szCs w:val="28"/>
        </w:rPr>
        <w:t>0</w:t>
      </w:r>
      <w:r w:rsidR="0040730D" w:rsidRPr="005733B9">
        <w:rPr>
          <w:sz w:val="28"/>
          <w:szCs w:val="28"/>
        </w:rPr>
        <w:t>-летия Октября»</w:t>
      </w:r>
      <w:r>
        <w:rPr>
          <w:sz w:val="28"/>
          <w:szCs w:val="28"/>
        </w:rPr>
        <w:t xml:space="preserve"> </w:t>
      </w:r>
      <w:r w:rsidR="0040730D" w:rsidRPr="005733B9">
        <w:rPr>
          <w:sz w:val="28"/>
          <w:szCs w:val="28"/>
        </w:rPr>
        <w:t>был</w:t>
      </w:r>
      <w:r w:rsidR="0040730D">
        <w:rPr>
          <w:sz w:val="28"/>
          <w:szCs w:val="28"/>
        </w:rPr>
        <w:t>а</w:t>
      </w:r>
      <w:r w:rsidR="0040730D" w:rsidRPr="005733B9">
        <w:rPr>
          <w:sz w:val="28"/>
          <w:szCs w:val="28"/>
        </w:rPr>
        <w:t xml:space="preserve"> возобнов</w:t>
      </w:r>
      <w:r w:rsidR="0040730D">
        <w:rPr>
          <w:sz w:val="28"/>
          <w:szCs w:val="28"/>
        </w:rPr>
        <w:t>лена</w:t>
      </w:r>
      <w:r w:rsidR="00EA0ECD">
        <w:rPr>
          <w:sz w:val="28"/>
          <w:szCs w:val="28"/>
        </w:rPr>
        <w:t xml:space="preserve"> </w:t>
      </w:r>
      <w:r w:rsidR="0040730D" w:rsidRPr="005733B9">
        <w:rPr>
          <w:sz w:val="28"/>
          <w:szCs w:val="28"/>
        </w:rPr>
        <w:t>традици</w:t>
      </w:r>
      <w:r w:rsidR="0040730D">
        <w:rPr>
          <w:sz w:val="28"/>
          <w:szCs w:val="28"/>
        </w:rPr>
        <w:t>я</w:t>
      </w:r>
      <w:r w:rsidR="0040730D" w:rsidRPr="005733B9">
        <w:rPr>
          <w:sz w:val="28"/>
          <w:szCs w:val="28"/>
        </w:rPr>
        <w:t xml:space="preserve"> проведения </w:t>
      </w:r>
      <w:r w:rsidR="000030AE">
        <w:rPr>
          <w:sz w:val="28"/>
          <w:szCs w:val="28"/>
        </w:rPr>
        <w:t xml:space="preserve">благотворительного мероприятия </w:t>
      </w:r>
      <w:r>
        <w:rPr>
          <w:sz w:val="28"/>
          <w:szCs w:val="28"/>
        </w:rPr>
        <w:t>– фестиваля</w:t>
      </w:r>
      <w:r w:rsidR="002122F5">
        <w:rPr>
          <w:sz w:val="28"/>
          <w:szCs w:val="28"/>
        </w:rPr>
        <w:t xml:space="preserve"> народного</w:t>
      </w:r>
      <w:r>
        <w:rPr>
          <w:sz w:val="28"/>
          <w:szCs w:val="28"/>
        </w:rPr>
        <w:t xml:space="preserve"> </w:t>
      </w:r>
      <w:r w:rsidR="002122F5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с символичным названием </w:t>
      </w:r>
      <w:r w:rsidR="000030AE">
        <w:rPr>
          <w:sz w:val="28"/>
          <w:szCs w:val="28"/>
        </w:rPr>
        <w:t>«</w:t>
      </w:r>
      <w:r w:rsidR="0040730D">
        <w:rPr>
          <w:sz w:val="28"/>
          <w:szCs w:val="28"/>
        </w:rPr>
        <w:t>К</w:t>
      </w:r>
      <w:r w:rsidR="0040730D" w:rsidRPr="005733B9">
        <w:rPr>
          <w:sz w:val="28"/>
          <w:szCs w:val="28"/>
        </w:rPr>
        <w:t>азач</w:t>
      </w:r>
      <w:r w:rsidR="001F079C">
        <w:rPr>
          <w:sz w:val="28"/>
          <w:szCs w:val="28"/>
        </w:rPr>
        <w:t>ий</w:t>
      </w:r>
      <w:r w:rsidR="0040730D" w:rsidRPr="005733B9">
        <w:rPr>
          <w:sz w:val="28"/>
          <w:szCs w:val="28"/>
        </w:rPr>
        <w:t xml:space="preserve"> бал</w:t>
      </w:r>
      <w:r w:rsidR="0040730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122F5">
        <w:rPr>
          <w:sz w:val="28"/>
          <w:szCs w:val="28"/>
        </w:rPr>
        <w:t>Как и в начале ХХ века</w:t>
      </w:r>
      <w:r w:rsidR="00322FA5">
        <w:rPr>
          <w:sz w:val="28"/>
          <w:szCs w:val="28"/>
        </w:rPr>
        <w:t>,</w:t>
      </w:r>
      <w:r w:rsidR="002122F5">
        <w:rPr>
          <w:sz w:val="28"/>
          <w:szCs w:val="28"/>
        </w:rPr>
        <w:t xml:space="preserve"> все с</w:t>
      </w:r>
      <w:r>
        <w:rPr>
          <w:sz w:val="28"/>
          <w:szCs w:val="28"/>
        </w:rPr>
        <w:t>обранные средства</w:t>
      </w:r>
      <w:r w:rsidR="002122F5">
        <w:rPr>
          <w:sz w:val="28"/>
          <w:szCs w:val="28"/>
        </w:rPr>
        <w:t xml:space="preserve"> фестивал</w:t>
      </w:r>
      <w:r w:rsidR="00D778B1">
        <w:rPr>
          <w:sz w:val="28"/>
          <w:szCs w:val="28"/>
        </w:rPr>
        <w:t>ей</w:t>
      </w:r>
      <w:r w:rsidR="000030AE">
        <w:rPr>
          <w:sz w:val="28"/>
          <w:szCs w:val="28"/>
        </w:rPr>
        <w:t xml:space="preserve"> </w:t>
      </w:r>
      <w:r w:rsidR="0095429E">
        <w:rPr>
          <w:sz w:val="28"/>
          <w:szCs w:val="28"/>
        </w:rPr>
        <w:t>2010-2012 г.</w:t>
      </w:r>
      <w:r w:rsidR="00340A0A">
        <w:rPr>
          <w:sz w:val="28"/>
          <w:szCs w:val="28"/>
        </w:rPr>
        <w:t xml:space="preserve"> </w:t>
      </w:r>
      <w:r w:rsidR="0095429E">
        <w:rPr>
          <w:sz w:val="28"/>
          <w:szCs w:val="28"/>
        </w:rPr>
        <w:t>г. были</w:t>
      </w:r>
      <w:r w:rsidR="002122F5">
        <w:rPr>
          <w:sz w:val="28"/>
          <w:szCs w:val="28"/>
        </w:rPr>
        <w:t xml:space="preserve"> направлены на поддержку соц</w:t>
      </w:r>
      <w:r>
        <w:rPr>
          <w:sz w:val="28"/>
          <w:szCs w:val="28"/>
        </w:rPr>
        <w:t>иально незащищенным категориям населения.</w:t>
      </w:r>
    </w:p>
    <w:p w:rsidR="00A23236" w:rsidRPr="00EA0ECD" w:rsidRDefault="001F079C" w:rsidP="00B04DF3">
      <w:pPr>
        <w:ind w:left="709"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C369AD">
        <w:rPr>
          <w:sz w:val="28"/>
          <w:szCs w:val="28"/>
        </w:rPr>
        <w:t>В 2013 году фестиваль проходит</w:t>
      </w:r>
      <w:r w:rsidR="002122F5" w:rsidRPr="00C369AD">
        <w:rPr>
          <w:sz w:val="28"/>
          <w:szCs w:val="28"/>
        </w:rPr>
        <w:t xml:space="preserve"> </w:t>
      </w:r>
      <w:r w:rsidRPr="00C369AD">
        <w:rPr>
          <w:sz w:val="28"/>
          <w:szCs w:val="28"/>
        </w:rPr>
        <w:t>в рамках 70-летия Кемеровской области и 95-летия г.</w:t>
      </w:r>
      <w:r w:rsidR="00340A0A" w:rsidRPr="00C369AD">
        <w:rPr>
          <w:sz w:val="28"/>
          <w:szCs w:val="28"/>
        </w:rPr>
        <w:t xml:space="preserve"> </w:t>
      </w:r>
      <w:r w:rsidRPr="00C369AD">
        <w:rPr>
          <w:sz w:val="28"/>
          <w:szCs w:val="28"/>
        </w:rPr>
        <w:t>Кемерово</w:t>
      </w:r>
      <w:r w:rsidR="0095429E" w:rsidRPr="00C369AD">
        <w:rPr>
          <w:sz w:val="28"/>
          <w:szCs w:val="28"/>
        </w:rPr>
        <w:t xml:space="preserve">, </w:t>
      </w:r>
      <w:r w:rsidR="0095429E" w:rsidRPr="00D778B1">
        <w:rPr>
          <w:b/>
          <w:sz w:val="28"/>
          <w:szCs w:val="28"/>
        </w:rPr>
        <w:t>является открытым для партнерства организаций и коллективов из всех городов Кузбасса.</w:t>
      </w:r>
    </w:p>
    <w:p w:rsidR="0040730D" w:rsidRPr="005733B9" w:rsidRDefault="0040730D" w:rsidP="00B04DF3">
      <w:pPr>
        <w:ind w:left="709" w:right="282"/>
        <w:jc w:val="both"/>
        <w:rPr>
          <w:b/>
          <w:sz w:val="28"/>
          <w:szCs w:val="28"/>
        </w:rPr>
      </w:pPr>
    </w:p>
    <w:p w:rsidR="00012F97" w:rsidRPr="005733B9" w:rsidRDefault="00012F97" w:rsidP="00B04DF3">
      <w:pPr>
        <w:ind w:left="709" w:right="282"/>
        <w:jc w:val="both"/>
        <w:rPr>
          <w:b/>
          <w:sz w:val="28"/>
          <w:szCs w:val="28"/>
        </w:rPr>
      </w:pPr>
      <w:r w:rsidRPr="005733B9">
        <w:rPr>
          <w:b/>
          <w:sz w:val="28"/>
          <w:szCs w:val="28"/>
        </w:rPr>
        <w:t>Цели и задачи:</w:t>
      </w:r>
      <w:r w:rsidR="00B04DF3" w:rsidRPr="005733B9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FB675B" w:rsidRPr="00C369AD" w:rsidRDefault="00FB675B" w:rsidP="00C369AD">
      <w:pPr>
        <w:tabs>
          <w:tab w:val="left" w:pos="993"/>
        </w:tabs>
        <w:ind w:left="709" w:right="282"/>
        <w:jc w:val="both"/>
        <w:rPr>
          <w:sz w:val="28"/>
          <w:szCs w:val="28"/>
        </w:rPr>
      </w:pPr>
      <w:r w:rsidRPr="00C369AD">
        <w:rPr>
          <w:sz w:val="28"/>
          <w:szCs w:val="28"/>
        </w:rPr>
        <w:t>- материальная поддержка многодетных, малообеспеченных семей и пропаганда здорового образа жизни;</w:t>
      </w:r>
    </w:p>
    <w:p w:rsidR="00FB675B" w:rsidRPr="00C369AD" w:rsidRDefault="00FB675B" w:rsidP="00C369AD">
      <w:pPr>
        <w:tabs>
          <w:tab w:val="left" w:pos="993"/>
        </w:tabs>
        <w:ind w:left="709" w:right="282"/>
        <w:jc w:val="both"/>
        <w:rPr>
          <w:sz w:val="28"/>
          <w:szCs w:val="28"/>
        </w:rPr>
      </w:pPr>
      <w:r w:rsidRPr="00C369AD">
        <w:rPr>
          <w:sz w:val="28"/>
          <w:szCs w:val="28"/>
        </w:rPr>
        <w:t>- популяризация идей благотворительности, расширение круга лиц и организаций, ока</w:t>
      </w:r>
      <w:r w:rsidR="00EA0ECD">
        <w:rPr>
          <w:sz w:val="28"/>
          <w:szCs w:val="28"/>
        </w:rPr>
        <w:t>зывающих поддержку в проведении</w:t>
      </w:r>
      <w:r w:rsidRPr="00C369AD">
        <w:rPr>
          <w:sz w:val="28"/>
          <w:szCs w:val="28"/>
        </w:rPr>
        <w:t xml:space="preserve"> благотворительных фестиваля.</w:t>
      </w:r>
    </w:p>
    <w:p w:rsidR="00FB675B" w:rsidRPr="00C369AD" w:rsidRDefault="00FB675B" w:rsidP="00C369AD">
      <w:pPr>
        <w:tabs>
          <w:tab w:val="left" w:pos="993"/>
        </w:tabs>
        <w:ind w:left="709" w:right="282"/>
        <w:jc w:val="both"/>
        <w:rPr>
          <w:sz w:val="28"/>
          <w:szCs w:val="28"/>
        </w:rPr>
      </w:pPr>
      <w:r w:rsidRPr="00C369AD">
        <w:rPr>
          <w:sz w:val="28"/>
          <w:szCs w:val="28"/>
        </w:rPr>
        <w:t>- привлечение общественного внимания к детям из</w:t>
      </w:r>
      <w:r w:rsidR="00EA0ECD">
        <w:rPr>
          <w:sz w:val="28"/>
          <w:szCs w:val="28"/>
        </w:rPr>
        <w:t xml:space="preserve"> малоимущих, многодетных семей </w:t>
      </w:r>
      <w:r w:rsidRPr="00C369AD">
        <w:rPr>
          <w:sz w:val="28"/>
          <w:szCs w:val="28"/>
        </w:rPr>
        <w:t>города;</w:t>
      </w:r>
    </w:p>
    <w:p w:rsidR="00FB675B" w:rsidRPr="00EA0ECD" w:rsidRDefault="00FB675B" w:rsidP="00C369AD">
      <w:pPr>
        <w:ind w:left="709" w:right="282"/>
        <w:jc w:val="both"/>
        <w:rPr>
          <w:sz w:val="28"/>
          <w:szCs w:val="28"/>
        </w:rPr>
      </w:pPr>
      <w:r w:rsidRPr="00C369AD">
        <w:rPr>
          <w:sz w:val="28"/>
          <w:szCs w:val="28"/>
        </w:rPr>
        <w:t>- демонстрация русской и казачьей культуры в песнях, та</w:t>
      </w:r>
      <w:r w:rsidR="00EA0ECD">
        <w:rPr>
          <w:sz w:val="28"/>
          <w:szCs w:val="28"/>
        </w:rPr>
        <w:t>нцах, сувенирной продукции.</w:t>
      </w:r>
    </w:p>
    <w:p w:rsidR="00825AB7" w:rsidRPr="005733B9" w:rsidRDefault="00825AB7" w:rsidP="00825AB7">
      <w:pPr>
        <w:ind w:left="709" w:right="282" w:firstLine="708"/>
        <w:jc w:val="both"/>
        <w:rPr>
          <w:b/>
          <w:sz w:val="28"/>
          <w:szCs w:val="28"/>
        </w:rPr>
      </w:pPr>
    </w:p>
    <w:p w:rsidR="00A21BA8" w:rsidRPr="005733B9" w:rsidRDefault="00A21BA8" w:rsidP="00A23236">
      <w:pPr>
        <w:ind w:right="282" w:firstLine="708"/>
        <w:jc w:val="both"/>
        <w:rPr>
          <w:b/>
          <w:sz w:val="28"/>
          <w:szCs w:val="28"/>
        </w:rPr>
      </w:pPr>
      <w:r w:rsidRPr="005733B9">
        <w:rPr>
          <w:b/>
          <w:sz w:val="28"/>
          <w:szCs w:val="28"/>
        </w:rPr>
        <w:t>У</w:t>
      </w:r>
      <w:r w:rsidR="005C428F" w:rsidRPr="005733B9">
        <w:rPr>
          <w:b/>
          <w:sz w:val="28"/>
          <w:szCs w:val="28"/>
        </w:rPr>
        <w:t>чредител</w:t>
      </w:r>
      <w:r w:rsidRPr="005733B9">
        <w:rPr>
          <w:b/>
          <w:sz w:val="28"/>
          <w:szCs w:val="28"/>
        </w:rPr>
        <w:t>и</w:t>
      </w:r>
      <w:r w:rsidR="00012F97" w:rsidRPr="005733B9">
        <w:rPr>
          <w:b/>
          <w:sz w:val="28"/>
          <w:szCs w:val="28"/>
        </w:rPr>
        <w:t xml:space="preserve"> и организаторы</w:t>
      </w:r>
      <w:r w:rsidRPr="005733B9">
        <w:rPr>
          <w:b/>
          <w:sz w:val="28"/>
          <w:szCs w:val="28"/>
        </w:rPr>
        <w:t>:</w:t>
      </w:r>
    </w:p>
    <w:p w:rsidR="00A21BA8" w:rsidRPr="00EA0ECD" w:rsidRDefault="00A21BA8" w:rsidP="00D134CF">
      <w:pPr>
        <w:ind w:left="709" w:right="282" w:firstLine="707"/>
        <w:jc w:val="both"/>
        <w:rPr>
          <w:sz w:val="28"/>
          <w:szCs w:val="28"/>
        </w:rPr>
      </w:pPr>
      <w:r w:rsidRPr="005733B9">
        <w:rPr>
          <w:sz w:val="28"/>
          <w:szCs w:val="28"/>
        </w:rPr>
        <w:t>Управление культуры</w:t>
      </w:r>
      <w:r w:rsidR="004A2F09" w:rsidRPr="005733B9">
        <w:rPr>
          <w:sz w:val="28"/>
          <w:szCs w:val="28"/>
        </w:rPr>
        <w:t xml:space="preserve">, спорта и молодёжной политики </w:t>
      </w:r>
      <w:r w:rsidR="00D134CF">
        <w:rPr>
          <w:sz w:val="28"/>
          <w:szCs w:val="28"/>
        </w:rPr>
        <w:t>а</w:t>
      </w:r>
      <w:r w:rsidRPr="005733B9">
        <w:rPr>
          <w:sz w:val="28"/>
          <w:szCs w:val="28"/>
        </w:rPr>
        <w:t xml:space="preserve">дминистрации </w:t>
      </w:r>
      <w:proofErr w:type="gramStart"/>
      <w:r w:rsidRPr="005733B9">
        <w:rPr>
          <w:sz w:val="28"/>
          <w:szCs w:val="28"/>
        </w:rPr>
        <w:t>г</w:t>
      </w:r>
      <w:proofErr w:type="gramEnd"/>
      <w:r w:rsidRPr="005733B9">
        <w:rPr>
          <w:sz w:val="28"/>
          <w:szCs w:val="28"/>
        </w:rPr>
        <w:t>.</w:t>
      </w:r>
      <w:r w:rsidR="00EA0ECD">
        <w:rPr>
          <w:sz w:val="28"/>
          <w:szCs w:val="28"/>
          <w:lang w:val="en-US"/>
        </w:rPr>
        <w:t> </w:t>
      </w:r>
      <w:r w:rsidRPr="005733B9">
        <w:rPr>
          <w:sz w:val="28"/>
          <w:szCs w:val="28"/>
        </w:rPr>
        <w:t>Кемерово</w:t>
      </w:r>
      <w:r w:rsidR="00EA0ECD">
        <w:rPr>
          <w:sz w:val="28"/>
          <w:szCs w:val="28"/>
        </w:rPr>
        <w:t>;</w:t>
      </w:r>
    </w:p>
    <w:p w:rsidR="00A21BA8" w:rsidRDefault="00A21BA8" w:rsidP="00D134CF">
      <w:pPr>
        <w:ind w:left="709" w:right="282" w:firstLine="707"/>
        <w:jc w:val="both"/>
        <w:rPr>
          <w:sz w:val="28"/>
          <w:szCs w:val="28"/>
        </w:rPr>
      </w:pPr>
      <w:r w:rsidRPr="005733B9">
        <w:rPr>
          <w:sz w:val="28"/>
          <w:szCs w:val="28"/>
        </w:rPr>
        <w:t>МАУ «ДК им. 50-летия Октября» г. Кемерово</w:t>
      </w:r>
      <w:r w:rsidR="00EA0ECD">
        <w:rPr>
          <w:sz w:val="28"/>
          <w:szCs w:val="28"/>
        </w:rPr>
        <w:t>;</w:t>
      </w:r>
    </w:p>
    <w:p w:rsidR="00EA0ECD" w:rsidRPr="005733B9" w:rsidRDefault="00EA0ECD" w:rsidP="00D134CF">
      <w:pPr>
        <w:ind w:left="709" w:right="282" w:firstLine="707"/>
        <w:jc w:val="both"/>
        <w:rPr>
          <w:sz w:val="28"/>
          <w:szCs w:val="28"/>
        </w:rPr>
      </w:pPr>
      <w:r>
        <w:rPr>
          <w:sz w:val="28"/>
          <w:szCs w:val="28"/>
        </w:rPr>
        <w:t>Кемеровский казачий округ СКВ СКР.</w:t>
      </w:r>
    </w:p>
    <w:p w:rsidR="00823304" w:rsidRDefault="00823304" w:rsidP="00823304">
      <w:pPr>
        <w:rPr>
          <w:b/>
        </w:rPr>
      </w:pPr>
      <w:r>
        <w:rPr>
          <w:b/>
        </w:rPr>
        <w:t xml:space="preserve">         </w:t>
      </w:r>
    </w:p>
    <w:p w:rsidR="00073EF5" w:rsidRDefault="009626A5" w:rsidP="00823304">
      <w:pPr>
        <w:rPr>
          <w:b/>
        </w:rPr>
      </w:pPr>
      <w:r>
        <w:rPr>
          <w:b/>
        </w:rPr>
        <w:t xml:space="preserve">     </w:t>
      </w:r>
    </w:p>
    <w:p w:rsidR="00823304" w:rsidRPr="00FB675B" w:rsidRDefault="00823304" w:rsidP="00073EF5">
      <w:pPr>
        <w:ind w:firstLine="708"/>
        <w:rPr>
          <w:b/>
          <w:sz w:val="28"/>
          <w:szCs w:val="28"/>
        </w:rPr>
      </w:pPr>
      <w:r>
        <w:rPr>
          <w:b/>
        </w:rPr>
        <w:t xml:space="preserve"> </w:t>
      </w:r>
      <w:r w:rsidRPr="00FB675B">
        <w:rPr>
          <w:b/>
          <w:sz w:val="28"/>
          <w:szCs w:val="28"/>
        </w:rPr>
        <w:t>Организационный комитет фестиваля</w:t>
      </w:r>
      <w:r w:rsidR="00FB675B">
        <w:rPr>
          <w:b/>
          <w:sz w:val="28"/>
          <w:szCs w:val="28"/>
        </w:rPr>
        <w:t>:</w:t>
      </w:r>
    </w:p>
    <w:p w:rsidR="00823304" w:rsidRDefault="00823304" w:rsidP="00823304">
      <w:pPr>
        <w:ind w:left="1069"/>
        <w:rPr>
          <w:b/>
        </w:rPr>
      </w:pPr>
    </w:p>
    <w:p w:rsidR="00823304" w:rsidRPr="00FB675B" w:rsidRDefault="00EA0ECD" w:rsidP="00823304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304" w:rsidRPr="00FB675B">
        <w:rPr>
          <w:sz w:val="28"/>
          <w:szCs w:val="28"/>
        </w:rPr>
        <w:t xml:space="preserve">Для решения текущих вопросов организации Фестиваля создается организационный комитет, в состав которого входят представители отдела </w:t>
      </w:r>
      <w:r w:rsidR="00823304" w:rsidRPr="00FB675B">
        <w:rPr>
          <w:sz w:val="28"/>
          <w:szCs w:val="28"/>
        </w:rPr>
        <w:lastRenderedPageBreak/>
        <w:t xml:space="preserve">культуры </w:t>
      </w:r>
      <w:proofErr w:type="spellStart"/>
      <w:r w:rsidR="00823304" w:rsidRPr="00FB675B">
        <w:rPr>
          <w:sz w:val="28"/>
          <w:szCs w:val="28"/>
        </w:rPr>
        <w:t>УКСиМП</w:t>
      </w:r>
      <w:proofErr w:type="spellEnd"/>
      <w:r w:rsidR="00823304" w:rsidRPr="00FB675B">
        <w:rPr>
          <w:sz w:val="28"/>
          <w:szCs w:val="28"/>
        </w:rPr>
        <w:t xml:space="preserve"> Администрации г. Кемерово</w:t>
      </w:r>
      <w:r>
        <w:rPr>
          <w:sz w:val="28"/>
          <w:szCs w:val="28"/>
        </w:rPr>
        <w:t>,</w:t>
      </w:r>
      <w:r w:rsidR="00823304" w:rsidRPr="00FB675B">
        <w:rPr>
          <w:sz w:val="28"/>
          <w:szCs w:val="28"/>
        </w:rPr>
        <w:t xml:space="preserve"> МАУ «ДК им.50-летия Октября</w:t>
      </w:r>
      <w:proofErr w:type="gramStart"/>
      <w:r w:rsidR="00823304" w:rsidRPr="00FB675B">
        <w:rPr>
          <w:sz w:val="28"/>
          <w:szCs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Кемеровского казачьего округа СКВ СКР</w:t>
      </w:r>
      <w:r w:rsidR="00823304" w:rsidRPr="00FB675B">
        <w:rPr>
          <w:sz w:val="28"/>
          <w:szCs w:val="28"/>
        </w:rPr>
        <w:t>.</w:t>
      </w:r>
    </w:p>
    <w:p w:rsidR="00823304" w:rsidRPr="00FB675B" w:rsidRDefault="00823304" w:rsidP="00823304">
      <w:pPr>
        <w:ind w:left="709" w:right="282"/>
        <w:jc w:val="both"/>
        <w:rPr>
          <w:sz w:val="28"/>
          <w:szCs w:val="28"/>
        </w:rPr>
      </w:pPr>
      <w:r w:rsidRPr="00FB675B">
        <w:rPr>
          <w:sz w:val="28"/>
          <w:szCs w:val="28"/>
        </w:rPr>
        <w:t>-  Организационный комитет Фестиваля осуществляет общее руководство по подготовке и проведению Фестиваля, составляет программу, утверждает участников.</w:t>
      </w:r>
    </w:p>
    <w:p w:rsidR="00823304" w:rsidRPr="00FB675B" w:rsidRDefault="00823304" w:rsidP="00823304">
      <w:pPr>
        <w:ind w:left="709" w:right="282"/>
        <w:jc w:val="both"/>
        <w:rPr>
          <w:sz w:val="28"/>
          <w:szCs w:val="28"/>
        </w:rPr>
      </w:pPr>
      <w:r w:rsidRPr="00FB675B">
        <w:rPr>
          <w:sz w:val="28"/>
          <w:szCs w:val="28"/>
        </w:rPr>
        <w:t>- Оргкомитет Фестиваля обеспечивает распространение информационных материалов, освещение хода проведения и результатов Фестиваля в средствах массовой информации города Кемерово.</w:t>
      </w:r>
    </w:p>
    <w:p w:rsidR="00A21BA8" w:rsidRPr="00FB675B" w:rsidRDefault="00823304" w:rsidP="00FB675B">
      <w:pPr>
        <w:ind w:left="709" w:right="282"/>
        <w:jc w:val="both"/>
        <w:rPr>
          <w:sz w:val="28"/>
          <w:szCs w:val="28"/>
        </w:rPr>
      </w:pPr>
      <w:r w:rsidRPr="00FB675B">
        <w:rPr>
          <w:sz w:val="28"/>
          <w:szCs w:val="28"/>
        </w:rPr>
        <w:t xml:space="preserve">- Оргкомитет Фестиваля осуществляет </w:t>
      </w:r>
      <w:proofErr w:type="gramStart"/>
      <w:r w:rsidR="00FB675B" w:rsidRPr="00FB675B">
        <w:rPr>
          <w:sz w:val="28"/>
          <w:szCs w:val="28"/>
        </w:rPr>
        <w:t>к</w:t>
      </w:r>
      <w:r w:rsidRPr="00FB675B">
        <w:rPr>
          <w:sz w:val="28"/>
          <w:szCs w:val="28"/>
        </w:rPr>
        <w:t>онтроль за</w:t>
      </w:r>
      <w:proofErr w:type="gramEnd"/>
      <w:r w:rsidRPr="00FB675B">
        <w:rPr>
          <w:sz w:val="28"/>
          <w:szCs w:val="28"/>
        </w:rPr>
        <w:t xml:space="preserve"> собранными средствами </w:t>
      </w:r>
      <w:r w:rsidR="00FB675B" w:rsidRPr="00FB675B">
        <w:rPr>
          <w:sz w:val="28"/>
          <w:szCs w:val="28"/>
        </w:rPr>
        <w:t>на благотворительность.</w:t>
      </w:r>
    </w:p>
    <w:p w:rsidR="00FB675B" w:rsidRPr="005733B9" w:rsidRDefault="00FB675B" w:rsidP="00FB675B">
      <w:pPr>
        <w:ind w:left="705" w:right="282"/>
        <w:jc w:val="both"/>
        <w:rPr>
          <w:b/>
          <w:sz w:val="28"/>
          <w:szCs w:val="28"/>
        </w:rPr>
      </w:pPr>
    </w:p>
    <w:p w:rsidR="00A21BA8" w:rsidRDefault="00A21BA8" w:rsidP="00B04DF3">
      <w:pPr>
        <w:ind w:left="709" w:right="282"/>
        <w:rPr>
          <w:b/>
          <w:sz w:val="28"/>
          <w:szCs w:val="28"/>
        </w:rPr>
      </w:pPr>
      <w:r w:rsidRPr="005733B9">
        <w:rPr>
          <w:b/>
          <w:sz w:val="28"/>
          <w:szCs w:val="28"/>
        </w:rPr>
        <w:t xml:space="preserve">Дата, </w:t>
      </w:r>
      <w:r w:rsidR="00D013F2" w:rsidRPr="005733B9">
        <w:rPr>
          <w:b/>
          <w:sz w:val="28"/>
          <w:szCs w:val="28"/>
        </w:rPr>
        <w:t>время</w:t>
      </w:r>
      <w:r w:rsidR="00D778B1">
        <w:rPr>
          <w:b/>
          <w:sz w:val="28"/>
          <w:szCs w:val="28"/>
        </w:rPr>
        <w:t>,</w:t>
      </w:r>
      <w:r w:rsidR="00D013F2" w:rsidRPr="005733B9">
        <w:rPr>
          <w:b/>
          <w:sz w:val="28"/>
          <w:szCs w:val="28"/>
        </w:rPr>
        <w:t xml:space="preserve"> </w:t>
      </w:r>
      <w:r w:rsidR="00D778B1" w:rsidRPr="005733B9">
        <w:rPr>
          <w:b/>
          <w:sz w:val="28"/>
          <w:szCs w:val="28"/>
        </w:rPr>
        <w:t xml:space="preserve">место </w:t>
      </w:r>
      <w:r w:rsidR="00D013F2" w:rsidRPr="005733B9">
        <w:rPr>
          <w:b/>
          <w:sz w:val="28"/>
          <w:szCs w:val="28"/>
        </w:rPr>
        <w:t>проведения</w:t>
      </w:r>
      <w:r w:rsidR="00C369AD">
        <w:rPr>
          <w:b/>
          <w:sz w:val="28"/>
          <w:szCs w:val="28"/>
        </w:rPr>
        <w:t>:</w:t>
      </w:r>
      <w:r w:rsidRPr="005733B9">
        <w:rPr>
          <w:b/>
          <w:sz w:val="28"/>
          <w:szCs w:val="28"/>
        </w:rPr>
        <w:t xml:space="preserve"> </w:t>
      </w:r>
    </w:p>
    <w:p w:rsidR="00C369AD" w:rsidRPr="005733B9" w:rsidRDefault="00C369AD" w:rsidP="00B04DF3">
      <w:pPr>
        <w:ind w:left="709" w:right="282"/>
        <w:rPr>
          <w:b/>
          <w:sz w:val="28"/>
          <w:szCs w:val="28"/>
        </w:rPr>
      </w:pPr>
    </w:p>
    <w:p w:rsidR="00B04DF3" w:rsidRPr="005733B9" w:rsidRDefault="00CD57F1" w:rsidP="00B04DF3">
      <w:pPr>
        <w:ind w:left="709" w:right="282"/>
        <w:rPr>
          <w:sz w:val="28"/>
          <w:szCs w:val="28"/>
        </w:rPr>
      </w:pPr>
      <w:r w:rsidRPr="005733B9">
        <w:rPr>
          <w:sz w:val="28"/>
          <w:szCs w:val="28"/>
        </w:rPr>
        <w:t>2</w:t>
      </w:r>
      <w:r w:rsidR="001D5E23" w:rsidRPr="005733B9">
        <w:rPr>
          <w:sz w:val="28"/>
          <w:szCs w:val="28"/>
        </w:rPr>
        <w:t>9</w:t>
      </w:r>
      <w:r w:rsidRPr="005733B9">
        <w:rPr>
          <w:sz w:val="28"/>
          <w:szCs w:val="28"/>
        </w:rPr>
        <w:t xml:space="preserve"> июня</w:t>
      </w:r>
      <w:r w:rsidR="00A21BA8" w:rsidRPr="005733B9">
        <w:rPr>
          <w:sz w:val="28"/>
          <w:szCs w:val="28"/>
        </w:rPr>
        <w:t xml:space="preserve"> 201</w:t>
      </w:r>
      <w:r w:rsidR="001D5E23" w:rsidRPr="005733B9">
        <w:rPr>
          <w:sz w:val="28"/>
          <w:szCs w:val="28"/>
        </w:rPr>
        <w:t>3</w:t>
      </w:r>
      <w:r w:rsidR="006332E7" w:rsidRPr="005733B9">
        <w:rPr>
          <w:sz w:val="28"/>
          <w:szCs w:val="28"/>
        </w:rPr>
        <w:t xml:space="preserve"> </w:t>
      </w:r>
      <w:r w:rsidR="00A21BA8" w:rsidRPr="005733B9">
        <w:rPr>
          <w:sz w:val="28"/>
          <w:szCs w:val="28"/>
        </w:rPr>
        <w:t>года</w:t>
      </w:r>
      <w:r w:rsidR="00D013F2" w:rsidRPr="005733B9">
        <w:rPr>
          <w:sz w:val="28"/>
          <w:szCs w:val="28"/>
        </w:rPr>
        <w:t xml:space="preserve"> в 12.00</w:t>
      </w:r>
      <w:r w:rsidR="00A21BA8" w:rsidRPr="005733B9">
        <w:rPr>
          <w:sz w:val="28"/>
          <w:szCs w:val="28"/>
        </w:rPr>
        <w:t xml:space="preserve">, </w:t>
      </w:r>
    </w:p>
    <w:p w:rsidR="00C369AD" w:rsidRDefault="006332E7" w:rsidP="00B04DF3">
      <w:pPr>
        <w:ind w:left="709" w:right="282"/>
        <w:rPr>
          <w:sz w:val="28"/>
          <w:szCs w:val="28"/>
        </w:rPr>
      </w:pPr>
      <w:r w:rsidRPr="005733B9">
        <w:rPr>
          <w:sz w:val="28"/>
          <w:szCs w:val="28"/>
        </w:rPr>
        <w:t>п</w:t>
      </w:r>
      <w:r w:rsidR="00A21BA8" w:rsidRPr="005733B9">
        <w:rPr>
          <w:sz w:val="28"/>
          <w:szCs w:val="28"/>
        </w:rPr>
        <w:t>лощадь МАУ «ДК им. 50-летия Октября»</w:t>
      </w:r>
      <w:r w:rsidR="00C369AD">
        <w:rPr>
          <w:sz w:val="28"/>
          <w:szCs w:val="28"/>
        </w:rPr>
        <w:t>,</w:t>
      </w:r>
    </w:p>
    <w:p w:rsidR="00A21BA8" w:rsidRDefault="00C369AD" w:rsidP="00B04DF3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C217B0" w:rsidRPr="005733B9">
        <w:rPr>
          <w:sz w:val="28"/>
          <w:szCs w:val="28"/>
        </w:rPr>
        <w:t xml:space="preserve"> г. Кемерово, ул. 40-лет Октября, 18</w:t>
      </w:r>
      <w:r w:rsidR="00CD57F1" w:rsidRPr="005733B9">
        <w:rPr>
          <w:sz w:val="28"/>
          <w:szCs w:val="28"/>
        </w:rPr>
        <w:t xml:space="preserve">, </w:t>
      </w:r>
      <w:r w:rsidR="001D5E23" w:rsidRPr="005733B9">
        <w:rPr>
          <w:sz w:val="28"/>
          <w:szCs w:val="28"/>
        </w:rPr>
        <w:t xml:space="preserve"> </w:t>
      </w:r>
    </w:p>
    <w:p w:rsidR="00C369AD" w:rsidRDefault="00C369AD" w:rsidP="00B04DF3">
      <w:pPr>
        <w:ind w:left="709" w:right="282"/>
        <w:rPr>
          <w:sz w:val="28"/>
          <w:szCs w:val="28"/>
        </w:rPr>
      </w:pPr>
    </w:p>
    <w:p w:rsidR="0093051F" w:rsidRPr="00C369AD" w:rsidRDefault="0093051F" w:rsidP="00B04DF3">
      <w:pPr>
        <w:ind w:left="709" w:right="282"/>
        <w:rPr>
          <w:b/>
          <w:sz w:val="28"/>
          <w:szCs w:val="28"/>
        </w:rPr>
      </w:pPr>
      <w:r w:rsidRPr="00C369AD">
        <w:rPr>
          <w:b/>
          <w:sz w:val="28"/>
          <w:szCs w:val="28"/>
        </w:rPr>
        <w:t xml:space="preserve">Программа фестиваля: </w:t>
      </w:r>
    </w:p>
    <w:p w:rsidR="0093051F" w:rsidRPr="005733B9" w:rsidRDefault="0093051F" w:rsidP="0093051F">
      <w:pPr>
        <w:numPr>
          <w:ilvl w:val="0"/>
          <w:numId w:val="3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выставочной продукции</w:t>
      </w:r>
      <w:r w:rsidRPr="005733B9">
        <w:rPr>
          <w:sz w:val="28"/>
          <w:szCs w:val="28"/>
        </w:rPr>
        <w:t xml:space="preserve"> благотворительных организаций и фондов.</w:t>
      </w:r>
    </w:p>
    <w:p w:rsidR="0093051F" w:rsidRPr="005733B9" w:rsidRDefault="0093051F" w:rsidP="0093051F">
      <w:pPr>
        <w:numPr>
          <w:ilvl w:val="0"/>
          <w:numId w:val="3"/>
        </w:numPr>
        <w:ind w:right="282"/>
        <w:jc w:val="both"/>
        <w:rPr>
          <w:sz w:val="28"/>
          <w:szCs w:val="28"/>
        </w:rPr>
      </w:pPr>
      <w:r w:rsidRPr="005733B9">
        <w:rPr>
          <w:sz w:val="28"/>
          <w:szCs w:val="28"/>
        </w:rPr>
        <w:t>Концертная программа творческих коллективов и солистов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6927E1">
        <w:rPr>
          <w:sz w:val="28"/>
          <w:szCs w:val="28"/>
        </w:rPr>
        <w:t> </w:t>
      </w:r>
      <w:r>
        <w:rPr>
          <w:sz w:val="28"/>
          <w:szCs w:val="28"/>
        </w:rPr>
        <w:t>Кемерово и Кемеровской области</w:t>
      </w:r>
      <w:r w:rsidRPr="005733B9">
        <w:rPr>
          <w:sz w:val="28"/>
          <w:szCs w:val="28"/>
        </w:rPr>
        <w:t>.</w:t>
      </w:r>
    </w:p>
    <w:p w:rsidR="0093051F" w:rsidRPr="005733B9" w:rsidRDefault="0093051F" w:rsidP="0093051F">
      <w:pPr>
        <w:numPr>
          <w:ilvl w:val="0"/>
          <w:numId w:val="3"/>
        </w:numPr>
        <w:ind w:right="282"/>
        <w:jc w:val="both"/>
        <w:rPr>
          <w:sz w:val="28"/>
          <w:szCs w:val="28"/>
        </w:rPr>
      </w:pPr>
      <w:r w:rsidRPr="005733B9">
        <w:rPr>
          <w:sz w:val="28"/>
          <w:szCs w:val="28"/>
        </w:rPr>
        <w:t>Реализация сувенирной продукции и продовольственных товаров.</w:t>
      </w:r>
    </w:p>
    <w:p w:rsidR="0093051F" w:rsidRPr="005733B9" w:rsidRDefault="0093051F" w:rsidP="0093051F">
      <w:pPr>
        <w:numPr>
          <w:ilvl w:val="0"/>
          <w:numId w:val="3"/>
        </w:numPr>
        <w:ind w:right="282"/>
        <w:jc w:val="both"/>
        <w:rPr>
          <w:sz w:val="28"/>
          <w:szCs w:val="28"/>
        </w:rPr>
      </w:pPr>
      <w:r w:rsidRPr="005733B9">
        <w:rPr>
          <w:sz w:val="28"/>
          <w:szCs w:val="28"/>
        </w:rPr>
        <w:t xml:space="preserve">Показательные выступления молодёжных военно-патриотических клубов. </w:t>
      </w:r>
    </w:p>
    <w:p w:rsidR="0093051F" w:rsidRPr="005733B9" w:rsidRDefault="0093051F" w:rsidP="0093051F">
      <w:pPr>
        <w:numPr>
          <w:ilvl w:val="0"/>
          <w:numId w:val="3"/>
        </w:numPr>
        <w:ind w:right="282"/>
        <w:jc w:val="both"/>
        <w:rPr>
          <w:sz w:val="28"/>
          <w:szCs w:val="28"/>
        </w:rPr>
      </w:pPr>
      <w:r w:rsidRPr="005733B9">
        <w:rPr>
          <w:sz w:val="28"/>
          <w:szCs w:val="28"/>
        </w:rPr>
        <w:t>Танцверанда «Казачок».</w:t>
      </w:r>
    </w:p>
    <w:p w:rsidR="0093051F" w:rsidRPr="005733B9" w:rsidRDefault="0093051F" w:rsidP="0093051F">
      <w:pPr>
        <w:numPr>
          <w:ilvl w:val="0"/>
          <w:numId w:val="3"/>
        </w:numPr>
        <w:ind w:right="282"/>
        <w:jc w:val="both"/>
        <w:rPr>
          <w:sz w:val="28"/>
          <w:szCs w:val="28"/>
        </w:rPr>
      </w:pPr>
      <w:r w:rsidRPr="005733B9">
        <w:rPr>
          <w:sz w:val="28"/>
          <w:szCs w:val="28"/>
        </w:rPr>
        <w:t>Детские игровые площадки.</w:t>
      </w:r>
    </w:p>
    <w:p w:rsidR="004B0885" w:rsidRPr="005733B9" w:rsidRDefault="004B0885" w:rsidP="00B04DF3">
      <w:pPr>
        <w:ind w:left="709" w:right="282"/>
        <w:rPr>
          <w:sz w:val="28"/>
          <w:szCs w:val="28"/>
        </w:rPr>
      </w:pPr>
    </w:p>
    <w:p w:rsidR="004B0885" w:rsidRDefault="004B0885" w:rsidP="00B04DF3">
      <w:pPr>
        <w:ind w:left="709" w:right="282"/>
        <w:rPr>
          <w:b/>
          <w:sz w:val="28"/>
          <w:szCs w:val="28"/>
        </w:rPr>
      </w:pPr>
      <w:r w:rsidRPr="005733B9">
        <w:rPr>
          <w:b/>
          <w:sz w:val="28"/>
          <w:szCs w:val="28"/>
        </w:rPr>
        <w:t>Участники фестиваля</w:t>
      </w:r>
      <w:r w:rsidR="005C428F" w:rsidRPr="005733B9">
        <w:rPr>
          <w:b/>
          <w:sz w:val="28"/>
          <w:szCs w:val="28"/>
        </w:rPr>
        <w:t>.</w:t>
      </w:r>
    </w:p>
    <w:p w:rsidR="00D134CF" w:rsidRPr="00FA6D37" w:rsidRDefault="00D134CF" w:rsidP="0093051F">
      <w:pPr>
        <w:ind w:left="709" w:right="282"/>
        <w:jc w:val="both"/>
        <w:rPr>
          <w:sz w:val="28"/>
          <w:szCs w:val="28"/>
        </w:rPr>
      </w:pPr>
      <w:r w:rsidRPr="00FA6D37">
        <w:rPr>
          <w:sz w:val="28"/>
          <w:szCs w:val="28"/>
        </w:rPr>
        <w:t>К</w:t>
      </w:r>
      <w:r w:rsidR="006927E1">
        <w:rPr>
          <w:sz w:val="28"/>
          <w:szCs w:val="28"/>
        </w:rPr>
        <w:t xml:space="preserve"> участию в концертной программе</w:t>
      </w:r>
      <w:r w:rsidRPr="00FA6D37">
        <w:rPr>
          <w:sz w:val="28"/>
          <w:szCs w:val="28"/>
        </w:rPr>
        <w:t xml:space="preserve"> приглашаются</w:t>
      </w:r>
      <w:r w:rsidR="0093051F" w:rsidRPr="00FA6D37">
        <w:rPr>
          <w:sz w:val="28"/>
          <w:szCs w:val="28"/>
        </w:rPr>
        <w:t xml:space="preserve"> самодеятельные и профессиональные творческие коллективы и</w:t>
      </w:r>
      <w:r w:rsidR="006927E1">
        <w:rPr>
          <w:sz w:val="28"/>
          <w:szCs w:val="28"/>
        </w:rPr>
        <w:t xml:space="preserve"> солисты учреждений культуры </w:t>
      </w:r>
      <w:proofErr w:type="gramStart"/>
      <w:r w:rsidR="006927E1">
        <w:rPr>
          <w:sz w:val="28"/>
          <w:szCs w:val="28"/>
        </w:rPr>
        <w:t>г</w:t>
      </w:r>
      <w:proofErr w:type="gramEnd"/>
      <w:r w:rsidR="006927E1">
        <w:rPr>
          <w:sz w:val="28"/>
          <w:szCs w:val="28"/>
        </w:rPr>
        <w:t>. </w:t>
      </w:r>
      <w:r w:rsidR="0093051F" w:rsidRPr="00FA6D37">
        <w:rPr>
          <w:sz w:val="28"/>
          <w:szCs w:val="28"/>
        </w:rPr>
        <w:t xml:space="preserve">Кемерово, Кемеровской области, </w:t>
      </w:r>
      <w:r w:rsidR="006927E1">
        <w:rPr>
          <w:sz w:val="28"/>
          <w:szCs w:val="28"/>
        </w:rPr>
        <w:t xml:space="preserve">казачьих организаций, </w:t>
      </w:r>
      <w:r w:rsidR="0093051F" w:rsidRPr="00FA6D37">
        <w:rPr>
          <w:sz w:val="28"/>
          <w:szCs w:val="28"/>
        </w:rPr>
        <w:t>образовательных учреждений культуры и искусства</w:t>
      </w:r>
      <w:r w:rsidR="006927E1">
        <w:rPr>
          <w:sz w:val="28"/>
          <w:szCs w:val="28"/>
        </w:rPr>
        <w:t>.</w:t>
      </w:r>
    </w:p>
    <w:p w:rsidR="00D134CF" w:rsidRPr="00FA6D37" w:rsidRDefault="00D134CF" w:rsidP="00B04DF3">
      <w:pPr>
        <w:ind w:left="709" w:right="282"/>
        <w:rPr>
          <w:sz w:val="28"/>
          <w:szCs w:val="28"/>
        </w:rPr>
      </w:pPr>
    </w:p>
    <w:p w:rsidR="00D134CF" w:rsidRPr="00FA6D37" w:rsidRDefault="00D134CF" w:rsidP="00FA6D37">
      <w:pPr>
        <w:ind w:left="709" w:right="282"/>
        <w:jc w:val="both"/>
        <w:rPr>
          <w:sz w:val="28"/>
          <w:szCs w:val="28"/>
        </w:rPr>
      </w:pPr>
      <w:r w:rsidRPr="00FA6D37">
        <w:rPr>
          <w:sz w:val="28"/>
          <w:szCs w:val="28"/>
        </w:rPr>
        <w:t xml:space="preserve">Для организации мастер-классов </w:t>
      </w:r>
      <w:r w:rsidR="00FA6D37" w:rsidRPr="00FA6D37">
        <w:rPr>
          <w:sz w:val="28"/>
          <w:szCs w:val="28"/>
        </w:rPr>
        <w:t>приглашаем народных умельцев и мастеров декоративно – прикладного искусства, художников</w:t>
      </w:r>
      <w:r w:rsidR="00FA6D37">
        <w:rPr>
          <w:sz w:val="28"/>
          <w:szCs w:val="28"/>
        </w:rPr>
        <w:t xml:space="preserve"> и</w:t>
      </w:r>
      <w:r w:rsidR="00FA6D37" w:rsidRPr="00FA6D37">
        <w:rPr>
          <w:sz w:val="28"/>
          <w:szCs w:val="28"/>
        </w:rPr>
        <w:t xml:space="preserve"> фотохудожников. </w:t>
      </w:r>
    </w:p>
    <w:p w:rsidR="00D134CF" w:rsidRPr="0093051F" w:rsidRDefault="00D134CF" w:rsidP="00B04DF3">
      <w:pPr>
        <w:ind w:left="709" w:right="282"/>
        <w:rPr>
          <w:sz w:val="28"/>
          <w:szCs w:val="28"/>
          <w:highlight w:val="yellow"/>
        </w:rPr>
      </w:pPr>
    </w:p>
    <w:p w:rsidR="00D134CF" w:rsidRPr="00FA6D37" w:rsidRDefault="00D134CF" w:rsidP="006927E1">
      <w:pPr>
        <w:ind w:left="709" w:right="282"/>
        <w:jc w:val="both"/>
        <w:rPr>
          <w:sz w:val="28"/>
          <w:szCs w:val="28"/>
        </w:rPr>
      </w:pPr>
      <w:r w:rsidRPr="00FA6D37">
        <w:rPr>
          <w:sz w:val="28"/>
          <w:szCs w:val="28"/>
        </w:rPr>
        <w:t>Участниками та</w:t>
      </w:r>
      <w:r w:rsidR="006927E1">
        <w:rPr>
          <w:sz w:val="28"/>
          <w:szCs w:val="28"/>
        </w:rPr>
        <w:t>нцверанды «Казачок» могут стать</w:t>
      </w:r>
      <w:r w:rsidR="00FA6D37" w:rsidRPr="00FA6D37">
        <w:rPr>
          <w:sz w:val="28"/>
          <w:szCs w:val="28"/>
        </w:rPr>
        <w:t xml:space="preserve"> </w:t>
      </w:r>
      <w:r w:rsidR="006927E1">
        <w:rPr>
          <w:sz w:val="28"/>
          <w:szCs w:val="28"/>
        </w:rPr>
        <w:t>профессиональные и любительские</w:t>
      </w:r>
      <w:r w:rsidR="00FA6D37" w:rsidRPr="00FA6D37">
        <w:rPr>
          <w:sz w:val="28"/>
          <w:szCs w:val="28"/>
        </w:rPr>
        <w:t xml:space="preserve"> хореографическ</w:t>
      </w:r>
      <w:r w:rsidR="006927E1">
        <w:rPr>
          <w:sz w:val="28"/>
          <w:szCs w:val="28"/>
        </w:rPr>
        <w:t>ие студии, танцевальные группы,</w:t>
      </w:r>
      <w:r w:rsidR="00FA6D37" w:rsidRPr="00FA6D37">
        <w:rPr>
          <w:sz w:val="28"/>
          <w:szCs w:val="28"/>
        </w:rPr>
        <w:t xml:space="preserve"> исполняющие народные и стилизованные танцы, </w:t>
      </w:r>
      <w:r w:rsidR="00FA6D37">
        <w:rPr>
          <w:sz w:val="28"/>
          <w:szCs w:val="28"/>
        </w:rPr>
        <w:t>молодёжные патриотические клубы.</w:t>
      </w:r>
    </w:p>
    <w:p w:rsidR="00D134CF" w:rsidRPr="00FA6D37" w:rsidRDefault="00D134CF" w:rsidP="00B04DF3">
      <w:pPr>
        <w:ind w:left="709" w:right="282"/>
        <w:rPr>
          <w:sz w:val="28"/>
          <w:szCs w:val="28"/>
        </w:rPr>
      </w:pPr>
    </w:p>
    <w:p w:rsidR="00D134CF" w:rsidRPr="00FA6D37" w:rsidRDefault="0093051F" w:rsidP="00FA6D37">
      <w:pPr>
        <w:ind w:left="709" w:right="282"/>
        <w:jc w:val="both"/>
        <w:rPr>
          <w:sz w:val="28"/>
          <w:szCs w:val="28"/>
        </w:rPr>
      </w:pPr>
      <w:r w:rsidRPr="00FA6D37">
        <w:rPr>
          <w:sz w:val="28"/>
          <w:szCs w:val="28"/>
        </w:rPr>
        <w:t xml:space="preserve">В выставках-продажах могут принять участие </w:t>
      </w:r>
      <w:r w:rsidR="00FA6D37" w:rsidRPr="00FA6D37">
        <w:rPr>
          <w:sz w:val="28"/>
          <w:szCs w:val="28"/>
        </w:rPr>
        <w:t>торговые предприятия, реализующие сувенирную продукцию и продовольственные товары.</w:t>
      </w:r>
    </w:p>
    <w:p w:rsidR="0093051F" w:rsidRPr="00FA6D37" w:rsidRDefault="0093051F" w:rsidP="0093051F">
      <w:pPr>
        <w:ind w:right="282"/>
        <w:jc w:val="both"/>
        <w:rPr>
          <w:sz w:val="28"/>
          <w:szCs w:val="28"/>
        </w:rPr>
      </w:pPr>
    </w:p>
    <w:p w:rsidR="004B0885" w:rsidRDefault="0093051F" w:rsidP="0093051F">
      <w:pPr>
        <w:ind w:left="705" w:right="282"/>
        <w:jc w:val="both"/>
        <w:rPr>
          <w:sz w:val="28"/>
          <w:szCs w:val="28"/>
        </w:rPr>
      </w:pPr>
      <w:r w:rsidRPr="00FA6D37">
        <w:rPr>
          <w:sz w:val="28"/>
          <w:szCs w:val="28"/>
        </w:rPr>
        <w:t>В качестве ме</w:t>
      </w:r>
      <w:r w:rsidR="006927E1">
        <w:rPr>
          <w:sz w:val="28"/>
          <w:szCs w:val="28"/>
        </w:rPr>
        <w:t xml:space="preserve">ценатов и партнеров приглашаем </w:t>
      </w:r>
      <w:r w:rsidR="004B0885" w:rsidRPr="00FA6D37">
        <w:rPr>
          <w:sz w:val="28"/>
          <w:szCs w:val="28"/>
        </w:rPr>
        <w:t>благотворительные органи</w:t>
      </w:r>
      <w:r w:rsidR="006927E1">
        <w:rPr>
          <w:sz w:val="28"/>
          <w:szCs w:val="28"/>
        </w:rPr>
        <w:t xml:space="preserve">зации и фонды </w:t>
      </w:r>
      <w:proofErr w:type="gramStart"/>
      <w:r w:rsidR="006927E1">
        <w:rPr>
          <w:sz w:val="28"/>
          <w:szCs w:val="28"/>
        </w:rPr>
        <w:t>г</w:t>
      </w:r>
      <w:proofErr w:type="gramEnd"/>
      <w:r w:rsidR="006927E1">
        <w:rPr>
          <w:sz w:val="28"/>
          <w:szCs w:val="28"/>
        </w:rPr>
        <w:t>. </w:t>
      </w:r>
      <w:r w:rsidR="004B0885" w:rsidRPr="00FA6D37">
        <w:rPr>
          <w:sz w:val="28"/>
          <w:szCs w:val="28"/>
        </w:rPr>
        <w:t>Кемерово</w:t>
      </w:r>
      <w:r w:rsidR="00D134CF" w:rsidRPr="00FA6D37">
        <w:rPr>
          <w:sz w:val="28"/>
          <w:szCs w:val="28"/>
        </w:rPr>
        <w:t xml:space="preserve"> и Кемеровской области</w:t>
      </w:r>
      <w:r w:rsidR="004B0885" w:rsidRPr="00FA6D37">
        <w:rPr>
          <w:sz w:val="28"/>
          <w:szCs w:val="28"/>
        </w:rPr>
        <w:t xml:space="preserve">, </w:t>
      </w:r>
      <w:r w:rsidR="00D778B1">
        <w:rPr>
          <w:sz w:val="28"/>
          <w:szCs w:val="28"/>
        </w:rPr>
        <w:t>представителей</w:t>
      </w:r>
      <w:r w:rsidR="00FA6D37" w:rsidRPr="00FA6D37">
        <w:rPr>
          <w:sz w:val="28"/>
          <w:szCs w:val="28"/>
        </w:rPr>
        <w:t xml:space="preserve"> духовенства,</w:t>
      </w:r>
      <w:r w:rsidR="006927E1">
        <w:rPr>
          <w:sz w:val="28"/>
          <w:szCs w:val="28"/>
        </w:rPr>
        <w:t xml:space="preserve"> казачества, </w:t>
      </w:r>
      <w:r w:rsidR="00FA6D37" w:rsidRPr="00FA6D37">
        <w:rPr>
          <w:sz w:val="28"/>
          <w:szCs w:val="28"/>
        </w:rPr>
        <w:t>ю</w:t>
      </w:r>
      <w:r w:rsidR="00A23236" w:rsidRPr="00FA6D37">
        <w:rPr>
          <w:sz w:val="28"/>
          <w:szCs w:val="28"/>
        </w:rPr>
        <w:t>ридические и физические лица.</w:t>
      </w:r>
    </w:p>
    <w:p w:rsidR="00FA6D37" w:rsidRDefault="00FA6D37" w:rsidP="0093051F">
      <w:pPr>
        <w:ind w:left="705" w:right="282"/>
        <w:jc w:val="both"/>
        <w:rPr>
          <w:sz w:val="28"/>
          <w:szCs w:val="28"/>
        </w:rPr>
      </w:pPr>
    </w:p>
    <w:p w:rsidR="00FA6D37" w:rsidRDefault="00FA6D37" w:rsidP="0093051F">
      <w:pPr>
        <w:ind w:left="705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фестиваля не ограничен. </w:t>
      </w:r>
    </w:p>
    <w:p w:rsidR="009626A5" w:rsidRDefault="009626A5" w:rsidP="0093051F">
      <w:pPr>
        <w:ind w:left="705" w:right="282"/>
        <w:jc w:val="both"/>
        <w:rPr>
          <w:sz w:val="28"/>
          <w:szCs w:val="28"/>
        </w:rPr>
      </w:pPr>
    </w:p>
    <w:p w:rsidR="0093051F" w:rsidRDefault="0093051F" w:rsidP="0093051F">
      <w:pPr>
        <w:ind w:left="720" w:right="282"/>
        <w:jc w:val="both"/>
        <w:rPr>
          <w:b/>
          <w:sz w:val="28"/>
          <w:szCs w:val="28"/>
        </w:rPr>
      </w:pPr>
      <w:r w:rsidRPr="005733B9">
        <w:rPr>
          <w:b/>
          <w:sz w:val="28"/>
          <w:szCs w:val="28"/>
        </w:rPr>
        <w:t>Поощрение участников.</w:t>
      </w:r>
    </w:p>
    <w:p w:rsidR="00C369AD" w:rsidRPr="005733B9" w:rsidRDefault="00C369AD" w:rsidP="0093051F">
      <w:pPr>
        <w:ind w:left="720" w:right="282"/>
        <w:jc w:val="both"/>
        <w:rPr>
          <w:b/>
          <w:sz w:val="28"/>
          <w:szCs w:val="28"/>
        </w:rPr>
      </w:pPr>
    </w:p>
    <w:p w:rsidR="0093051F" w:rsidRPr="005733B9" w:rsidRDefault="0093051F" w:rsidP="0093051F">
      <w:pPr>
        <w:ind w:left="720" w:right="282"/>
        <w:jc w:val="both"/>
        <w:rPr>
          <w:sz w:val="28"/>
          <w:szCs w:val="28"/>
        </w:rPr>
      </w:pPr>
      <w:r w:rsidRPr="005733B9">
        <w:rPr>
          <w:sz w:val="28"/>
          <w:szCs w:val="28"/>
        </w:rPr>
        <w:t xml:space="preserve">Все участники награждаются Дипломами </w:t>
      </w:r>
      <w:r w:rsidRPr="005733B9">
        <w:rPr>
          <w:sz w:val="28"/>
          <w:szCs w:val="28"/>
          <w:lang w:val="en-US"/>
        </w:rPr>
        <w:t>III</w:t>
      </w:r>
      <w:r w:rsidRPr="005733B9">
        <w:rPr>
          <w:sz w:val="28"/>
          <w:szCs w:val="28"/>
        </w:rPr>
        <w:t xml:space="preserve"> Городского благотворительного фестиваля «Казачий бал».</w:t>
      </w:r>
    </w:p>
    <w:p w:rsidR="00B04DF3" w:rsidRPr="005733B9" w:rsidRDefault="00B04DF3" w:rsidP="00A23236">
      <w:pPr>
        <w:ind w:right="282"/>
        <w:rPr>
          <w:b/>
          <w:sz w:val="28"/>
          <w:szCs w:val="28"/>
        </w:rPr>
      </w:pPr>
    </w:p>
    <w:p w:rsidR="004B0885" w:rsidRPr="005733B9" w:rsidRDefault="004B0885" w:rsidP="00B04DF3">
      <w:pPr>
        <w:ind w:left="709" w:right="282"/>
        <w:rPr>
          <w:b/>
          <w:sz w:val="28"/>
          <w:szCs w:val="28"/>
        </w:rPr>
      </w:pPr>
      <w:r w:rsidRPr="005733B9">
        <w:rPr>
          <w:b/>
          <w:sz w:val="28"/>
          <w:szCs w:val="28"/>
        </w:rPr>
        <w:t>Подача заявок.</w:t>
      </w:r>
    </w:p>
    <w:p w:rsidR="00B04DF3" w:rsidRPr="0093051F" w:rsidRDefault="004B0885" w:rsidP="00B04DF3">
      <w:pPr>
        <w:ind w:left="709" w:right="282" w:firstLine="708"/>
        <w:jc w:val="both"/>
        <w:rPr>
          <w:sz w:val="28"/>
          <w:szCs w:val="28"/>
        </w:rPr>
      </w:pPr>
      <w:r w:rsidRPr="005733B9">
        <w:rPr>
          <w:sz w:val="28"/>
          <w:szCs w:val="28"/>
        </w:rPr>
        <w:t xml:space="preserve">Срок подачи заявок на участие в фестивале </w:t>
      </w:r>
      <w:r w:rsidR="00C369AD">
        <w:rPr>
          <w:sz w:val="28"/>
          <w:szCs w:val="28"/>
        </w:rPr>
        <w:t>до</w:t>
      </w:r>
      <w:r w:rsidRPr="005733B9">
        <w:rPr>
          <w:sz w:val="28"/>
          <w:szCs w:val="28"/>
        </w:rPr>
        <w:t xml:space="preserve"> </w:t>
      </w:r>
      <w:r w:rsidR="00CD57F1" w:rsidRPr="0093051F">
        <w:rPr>
          <w:b/>
          <w:sz w:val="28"/>
          <w:szCs w:val="28"/>
        </w:rPr>
        <w:t>2</w:t>
      </w:r>
      <w:r w:rsidR="001D5E23" w:rsidRPr="0093051F">
        <w:rPr>
          <w:b/>
          <w:sz w:val="28"/>
          <w:szCs w:val="28"/>
        </w:rPr>
        <w:t>6</w:t>
      </w:r>
      <w:r w:rsidRPr="0093051F">
        <w:rPr>
          <w:b/>
          <w:sz w:val="28"/>
          <w:szCs w:val="28"/>
        </w:rPr>
        <w:t xml:space="preserve"> июня 201</w:t>
      </w:r>
      <w:r w:rsidR="001D5E23" w:rsidRPr="0093051F">
        <w:rPr>
          <w:b/>
          <w:sz w:val="28"/>
          <w:szCs w:val="28"/>
        </w:rPr>
        <w:t>3</w:t>
      </w:r>
      <w:r w:rsidRPr="0093051F">
        <w:rPr>
          <w:b/>
          <w:sz w:val="28"/>
          <w:szCs w:val="28"/>
        </w:rPr>
        <w:t xml:space="preserve"> года</w:t>
      </w:r>
      <w:r w:rsidR="00CD57F1" w:rsidRPr="005733B9">
        <w:rPr>
          <w:sz w:val="28"/>
          <w:szCs w:val="28"/>
        </w:rPr>
        <w:t>.</w:t>
      </w:r>
      <w:r w:rsidRPr="005733B9">
        <w:rPr>
          <w:sz w:val="28"/>
          <w:szCs w:val="28"/>
        </w:rPr>
        <w:t xml:space="preserve"> </w:t>
      </w:r>
      <w:r w:rsidR="006927E1">
        <w:rPr>
          <w:sz w:val="28"/>
          <w:szCs w:val="28"/>
        </w:rPr>
        <w:t xml:space="preserve">Заявка подаётся </w:t>
      </w:r>
      <w:r w:rsidR="00F50EE3" w:rsidRPr="005733B9">
        <w:rPr>
          <w:sz w:val="28"/>
          <w:szCs w:val="28"/>
        </w:rPr>
        <w:t xml:space="preserve">в произвольной форме с указанием пункта программы фестиваля, репертуара для творческих коллективов  и  райдера для торговых предприятий и </w:t>
      </w:r>
      <w:r w:rsidR="00F50EE3" w:rsidRPr="0093051F">
        <w:rPr>
          <w:sz w:val="28"/>
          <w:szCs w:val="28"/>
        </w:rPr>
        <w:t>народных умельцев.</w:t>
      </w:r>
      <w:r w:rsidR="009A7139" w:rsidRPr="0093051F">
        <w:rPr>
          <w:sz w:val="28"/>
          <w:szCs w:val="28"/>
        </w:rPr>
        <w:t xml:space="preserve"> </w:t>
      </w:r>
    </w:p>
    <w:p w:rsidR="00286C7B" w:rsidRPr="0093051F" w:rsidRDefault="009A7139" w:rsidP="00B04DF3">
      <w:pPr>
        <w:ind w:left="709" w:right="282" w:firstLine="708"/>
        <w:jc w:val="both"/>
        <w:rPr>
          <w:sz w:val="28"/>
          <w:szCs w:val="28"/>
        </w:rPr>
      </w:pPr>
      <w:r w:rsidRPr="0093051F">
        <w:rPr>
          <w:sz w:val="28"/>
          <w:szCs w:val="28"/>
        </w:rPr>
        <w:t xml:space="preserve">Контакты: </w:t>
      </w:r>
    </w:p>
    <w:p w:rsidR="00C369AD" w:rsidRPr="0093051F" w:rsidRDefault="00C369AD" w:rsidP="00C369AD">
      <w:pPr>
        <w:ind w:left="709" w:right="282" w:firstLine="708"/>
        <w:jc w:val="both"/>
        <w:rPr>
          <w:sz w:val="28"/>
          <w:szCs w:val="28"/>
        </w:rPr>
      </w:pPr>
      <w:r w:rsidRPr="0093051F">
        <w:rPr>
          <w:sz w:val="28"/>
          <w:szCs w:val="28"/>
        </w:rPr>
        <w:t xml:space="preserve">тел. (3842) 62-43-84, 8-950-582-51-46 – заместитель директора МАУ «ДК им.50-летия Октября» </w:t>
      </w:r>
      <w:proofErr w:type="spellStart"/>
      <w:r w:rsidRPr="0093051F">
        <w:rPr>
          <w:b/>
          <w:sz w:val="28"/>
          <w:szCs w:val="28"/>
        </w:rPr>
        <w:t>Арцимовская</w:t>
      </w:r>
      <w:proofErr w:type="spellEnd"/>
      <w:r w:rsidRPr="0093051F">
        <w:rPr>
          <w:b/>
          <w:sz w:val="28"/>
          <w:szCs w:val="28"/>
        </w:rPr>
        <w:t xml:space="preserve"> Наталья Витальевна</w:t>
      </w:r>
      <w:r w:rsidRPr="0093051F">
        <w:rPr>
          <w:sz w:val="28"/>
          <w:szCs w:val="28"/>
        </w:rPr>
        <w:t xml:space="preserve">, </w:t>
      </w:r>
      <w:hyperlink r:id="rId5" w:history="1">
        <w:r w:rsidRPr="0093051F">
          <w:rPr>
            <w:rStyle w:val="a3"/>
            <w:sz w:val="28"/>
            <w:szCs w:val="28"/>
          </w:rPr>
          <w:t>624384@</w:t>
        </w:r>
        <w:r w:rsidRPr="0093051F">
          <w:rPr>
            <w:rStyle w:val="a3"/>
            <w:sz w:val="28"/>
            <w:szCs w:val="28"/>
            <w:lang w:val="en-US"/>
          </w:rPr>
          <w:t>mail</w:t>
        </w:r>
        <w:r w:rsidRPr="0093051F">
          <w:rPr>
            <w:rStyle w:val="a3"/>
            <w:sz w:val="28"/>
            <w:szCs w:val="28"/>
          </w:rPr>
          <w:t>.</w:t>
        </w:r>
        <w:proofErr w:type="spellStart"/>
        <w:r w:rsidRPr="0093051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051F">
        <w:rPr>
          <w:sz w:val="28"/>
          <w:szCs w:val="28"/>
        </w:rPr>
        <w:t>.</w:t>
      </w:r>
    </w:p>
    <w:p w:rsidR="00286C7B" w:rsidRPr="0093051F" w:rsidRDefault="009A7139" w:rsidP="00C369AD">
      <w:pPr>
        <w:ind w:left="708" w:right="282" w:firstLine="708"/>
        <w:jc w:val="both"/>
        <w:rPr>
          <w:sz w:val="28"/>
          <w:szCs w:val="28"/>
        </w:rPr>
      </w:pPr>
      <w:r w:rsidRPr="0093051F">
        <w:rPr>
          <w:sz w:val="28"/>
          <w:szCs w:val="28"/>
        </w:rPr>
        <w:t>тел. (8-384</w:t>
      </w:r>
      <w:r w:rsidR="004B0885" w:rsidRPr="0093051F">
        <w:rPr>
          <w:sz w:val="28"/>
          <w:szCs w:val="28"/>
        </w:rPr>
        <w:t>2</w:t>
      </w:r>
      <w:r w:rsidRPr="0093051F">
        <w:rPr>
          <w:sz w:val="28"/>
          <w:szCs w:val="28"/>
        </w:rPr>
        <w:t>)</w:t>
      </w:r>
      <w:r w:rsidR="00B04DF3" w:rsidRPr="0093051F">
        <w:rPr>
          <w:sz w:val="28"/>
          <w:szCs w:val="28"/>
        </w:rPr>
        <w:t>61-84-56,</w:t>
      </w:r>
      <w:r w:rsidR="004B0885" w:rsidRPr="0093051F">
        <w:rPr>
          <w:sz w:val="28"/>
          <w:szCs w:val="28"/>
        </w:rPr>
        <w:t xml:space="preserve"> 8-9</w:t>
      </w:r>
      <w:r w:rsidRPr="0093051F">
        <w:rPr>
          <w:sz w:val="28"/>
          <w:szCs w:val="28"/>
        </w:rPr>
        <w:t>23</w:t>
      </w:r>
      <w:r w:rsidR="004B0885" w:rsidRPr="0093051F">
        <w:rPr>
          <w:sz w:val="28"/>
          <w:szCs w:val="28"/>
        </w:rPr>
        <w:t>-</w:t>
      </w:r>
      <w:r w:rsidRPr="0093051F">
        <w:rPr>
          <w:sz w:val="28"/>
          <w:szCs w:val="28"/>
        </w:rPr>
        <w:t>612</w:t>
      </w:r>
      <w:r w:rsidR="004B0885" w:rsidRPr="0093051F">
        <w:rPr>
          <w:sz w:val="28"/>
          <w:szCs w:val="28"/>
        </w:rPr>
        <w:t>-</w:t>
      </w:r>
      <w:r w:rsidRPr="0093051F">
        <w:rPr>
          <w:sz w:val="28"/>
          <w:szCs w:val="28"/>
        </w:rPr>
        <w:t>55</w:t>
      </w:r>
      <w:r w:rsidR="004B0885" w:rsidRPr="0093051F">
        <w:rPr>
          <w:sz w:val="28"/>
          <w:szCs w:val="28"/>
        </w:rPr>
        <w:t>-</w:t>
      </w:r>
      <w:r w:rsidRPr="0093051F">
        <w:rPr>
          <w:sz w:val="28"/>
          <w:szCs w:val="28"/>
        </w:rPr>
        <w:t>72.</w:t>
      </w:r>
      <w:r w:rsidR="00F50EE3" w:rsidRPr="0093051F">
        <w:rPr>
          <w:sz w:val="28"/>
          <w:szCs w:val="28"/>
        </w:rPr>
        <w:t xml:space="preserve"> </w:t>
      </w:r>
      <w:r w:rsidR="004B0885" w:rsidRPr="0093051F">
        <w:rPr>
          <w:sz w:val="28"/>
          <w:szCs w:val="28"/>
        </w:rPr>
        <w:t xml:space="preserve"> </w:t>
      </w:r>
      <w:r w:rsidR="006927E1">
        <w:rPr>
          <w:sz w:val="28"/>
          <w:szCs w:val="28"/>
        </w:rPr>
        <w:t xml:space="preserve">– художественный руководитель </w:t>
      </w:r>
      <w:r w:rsidR="004B0885" w:rsidRPr="0093051F">
        <w:rPr>
          <w:sz w:val="28"/>
          <w:szCs w:val="28"/>
        </w:rPr>
        <w:t xml:space="preserve">МАУ «ДК им. 50-летия Октября» </w:t>
      </w:r>
      <w:r w:rsidRPr="0093051F">
        <w:rPr>
          <w:b/>
          <w:sz w:val="28"/>
          <w:szCs w:val="28"/>
        </w:rPr>
        <w:t>Росс Дмитрий Викторович</w:t>
      </w:r>
      <w:r w:rsidR="00C369AD">
        <w:rPr>
          <w:sz w:val="28"/>
          <w:szCs w:val="28"/>
        </w:rPr>
        <w:t>.</w:t>
      </w:r>
      <w:r w:rsidR="00B04DF3" w:rsidRPr="0093051F">
        <w:rPr>
          <w:sz w:val="28"/>
          <w:szCs w:val="28"/>
        </w:rPr>
        <w:t xml:space="preserve"> </w:t>
      </w:r>
    </w:p>
    <w:p w:rsidR="00C369AD" w:rsidRDefault="00C369AD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546558" w:rsidRDefault="00546558">
      <w:pPr>
        <w:ind w:left="709" w:right="282" w:firstLine="708"/>
        <w:jc w:val="both"/>
      </w:pPr>
    </w:p>
    <w:p w:rsidR="00D778B1" w:rsidRDefault="00D778B1">
      <w:pPr>
        <w:ind w:left="709" w:right="282" w:firstLine="708"/>
        <w:jc w:val="both"/>
      </w:pPr>
      <w:bookmarkStart w:id="0" w:name="_GoBack"/>
      <w:bookmarkEnd w:id="0"/>
    </w:p>
    <w:p w:rsidR="00546558" w:rsidRDefault="00546558">
      <w:pPr>
        <w:ind w:left="709" w:right="282" w:firstLine="708"/>
        <w:jc w:val="both"/>
      </w:pPr>
    </w:p>
    <w:p w:rsidR="00CB213A" w:rsidRPr="00CB213A" w:rsidRDefault="00CB213A" w:rsidP="00CB213A">
      <w:pPr>
        <w:ind w:left="-284" w:right="360"/>
        <w:jc w:val="center"/>
        <w:rPr>
          <w:b/>
        </w:rPr>
      </w:pPr>
      <w:r w:rsidRPr="00CB213A">
        <w:rPr>
          <w:b/>
        </w:rPr>
        <w:t xml:space="preserve">ЗАЯВКА </w:t>
      </w:r>
    </w:p>
    <w:p w:rsidR="00CB213A" w:rsidRPr="00CB213A" w:rsidRDefault="00CB213A" w:rsidP="00CB213A">
      <w:pPr>
        <w:ind w:left="-284" w:right="360"/>
        <w:jc w:val="center"/>
        <w:rPr>
          <w:b/>
          <w:i/>
        </w:rPr>
      </w:pPr>
      <w:r w:rsidRPr="00CB213A">
        <w:rPr>
          <w:b/>
          <w:i/>
        </w:rPr>
        <w:t xml:space="preserve">на участие в </w:t>
      </w:r>
      <w:r w:rsidRPr="00CB213A">
        <w:rPr>
          <w:b/>
          <w:i/>
          <w:lang w:val="en-US"/>
        </w:rPr>
        <w:t>III</w:t>
      </w:r>
      <w:r w:rsidRPr="00CB213A">
        <w:rPr>
          <w:b/>
          <w:i/>
        </w:rPr>
        <w:t xml:space="preserve"> открытом городском благотворительном фестивале «Казачий бал» 2013</w:t>
      </w:r>
    </w:p>
    <w:p w:rsidR="00CB213A" w:rsidRPr="00CB213A" w:rsidRDefault="00CB213A" w:rsidP="00CB213A">
      <w:pPr>
        <w:ind w:left="-284" w:right="360"/>
        <w:jc w:val="center"/>
        <w:rPr>
          <w:b/>
          <w:sz w:val="20"/>
          <w:szCs w:val="20"/>
        </w:rPr>
      </w:pPr>
    </w:p>
    <w:p w:rsidR="00CB213A" w:rsidRPr="00CB213A" w:rsidRDefault="00CB213A" w:rsidP="00CB213A">
      <w:pPr>
        <w:ind w:left="-284" w:right="360"/>
        <w:jc w:val="center"/>
        <w:rPr>
          <w:b/>
          <w:sz w:val="20"/>
          <w:szCs w:val="20"/>
        </w:rPr>
      </w:pPr>
      <w:r w:rsidRPr="00CB213A">
        <w:rPr>
          <w:b/>
          <w:sz w:val="20"/>
          <w:szCs w:val="20"/>
        </w:rPr>
        <w:t xml:space="preserve">ТИТУЛЬНЫЙ ЛИСТ </w:t>
      </w:r>
    </w:p>
    <w:p w:rsidR="00CB213A" w:rsidRPr="00CB213A" w:rsidRDefault="00CB213A" w:rsidP="00CB213A">
      <w:pPr>
        <w:ind w:left="-284" w:right="360"/>
        <w:jc w:val="center"/>
        <w:rPr>
          <w:b/>
          <w:sz w:val="20"/>
          <w:szCs w:val="20"/>
        </w:rPr>
      </w:pPr>
    </w:p>
    <w:tbl>
      <w:tblPr>
        <w:tblW w:w="9932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3986"/>
        <w:gridCol w:w="5220"/>
      </w:tblGrid>
      <w:tr w:rsidR="00CB213A" w:rsidRPr="00CB213A" w:rsidTr="002A5ECA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</w:p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  <w:r w:rsidRPr="00CB213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rPr>
                <w:b/>
                <w:sz w:val="20"/>
                <w:szCs w:val="20"/>
              </w:rPr>
            </w:pPr>
            <w:r w:rsidRPr="00CB213A">
              <w:rPr>
                <w:b/>
                <w:bCs/>
                <w:sz w:val="20"/>
                <w:szCs w:val="20"/>
              </w:rPr>
              <w:t xml:space="preserve">ЗАЯВИТЕЛЬ </w:t>
            </w:r>
            <w:r w:rsidRPr="00CB213A">
              <w:rPr>
                <w:bCs/>
                <w:sz w:val="20"/>
                <w:szCs w:val="20"/>
              </w:rPr>
              <w:t>(полное наименование организации с указанием организационно правовой формы или ФИО, должность лица, подавшего заявку):</w:t>
            </w:r>
            <w:r w:rsidRPr="00CB213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CB213A" w:rsidRPr="00CB213A" w:rsidTr="002A5ECA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  <w:r w:rsidRPr="00CB213A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rPr>
                <w:b/>
                <w:bCs/>
                <w:sz w:val="20"/>
                <w:szCs w:val="20"/>
              </w:rPr>
            </w:pPr>
            <w:r w:rsidRPr="00CB213A">
              <w:rPr>
                <w:b/>
                <w:sz w:val="20"/>
                <w:szCs w:val="28"/>
              </w:rPr>
              <w:t xml:space="preserve">Ф.И.О, </w:t>
            </w:r>
            <w:r w:rsidRPr="00CB213A">
              <w:rPr>
                <w:bCs/>
                <w:sz w:val="20"/>
                <w:szCs w:val="28"/>
              </w:rPr>
              <w:t>должность  руководителя организации, тел, факс:</w:t>
            </w:r>
            <w:r w:rsidRPr="00CB21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CB213A" w:rsidRPr="00CB213A" w:rsidTr="002A5ECA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  <w:r w:rsidRPr="00CB213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rPr>
                <w:b/>
                <w:sz w:val="20"/>
                <w:szCs w:val="20"/>
              </w:rPr>
            </w:pPr>
            <w:r w:rsidRPr="00CB213A">
              <w:rPr>
                <w:b/>
                <w:sz w:val="20"/>
                <w:szCs w:val="20"/>
              </w:rPr>
              <w:t>Контактное лицо по заявке</w:t>
            </w:r>
            <w:r w:rsidRPr="00CB213A">
              <w:rPr>
                <w:bCs/>
                <w:sz w:val="20"/>
                <w:szCs w:val="20"/>
              </w:rPr>
              <w:t xml:space="preserve"> (ФИО, тел, факс, адрес электронной почты):</w:t>
            </w:r>
            <w:r w:rsidRPr="00CB213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CB213A" w:rsidRPr="00CB213A" w:rsidTr="002A5ECA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  <w:r w:rsidRPr="00CB213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2A5ECA" w:rsidP="002A5ECA">
            <w:pPr>
              <w:ind w:right="360"/>
              <w:rPr>
                <w:b/>
                <w:sz w:val="20"/>
                <w:szCs w:val="20"/>
              </w:rPr>
            </w:pPr>
            <w:r>
              <w:t>В к</w:t>
            </w:r>
            <w:r w:rsidR="00CB213A">
              <w:t>ако</w:t>
            </w:r>
            <w:r>
              <w:t>м</w:t>
            </w:r>
            <w:r w:rsidR="00CB213A">
              <w:t xml:space="preserve"> вид</w:t>
            </w:r>
            <w:r>
              <w:t>е</w:t>
            </w:r>
            <w:r w:rsidR="00CB213A">
              <w:t xml:space="preserve"> деятельности </w:t>
            </w:r>
            <w:r>
              <w:t>принимаете участие</w:t>
            </w:r>
            <w:r w:rsidR="00CB213A">
              <w:t xml:space="preserve"> (например: выставка продажа декоративно прикладного искусства или концертный номер и т.д.)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</w:tc>
      </w:tr>
      <w:tr w:rsidR="00CB213A" w:rsidRPr="00CB213A" w:rsidTr="002A5ECA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  <w:r w:rsidRPr="00CB213A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2A5ECA">
            <w:pPr>
              <w:ind w:right="360"/>
              <w:rPr>
                <w:b/>
                <w:sz w:val="20"/>
                <w:szCs w:val="20"/>
              </w:rPr>
            </w:pPr>
            <w:r w:rsidRPr="00CB213A">
              <w:rPr>
                <w:b/>
                <w:bCs/>
                <w:sz w:val="20"/>
                <w:szCs w:val="20"/>
              </w:rPr>
              <w:t xml:space="preserve">КАНДИДАТ </w:t>
            </w:r>
            <w:r w:rsidRPr="00CB213A">
              <w:rPr>
                <w:bCs/>
                <w:sz w:val="20"/>
                <w:szCs w:val="20"/>
              </w:rPr>
              <w:t xml:space="preserve">(ФИО </w:t>
            </w:r>
            <w:r w:rsidRPr="00CB213A">
              <w:rPr>
                <w:sz w:val="20"/>
                <w:szCs w:val="20"/>
              </w:rPr>
              <w:t>выдвигаемого кандидата с указанием должности, места работы или  учебы, год рождения):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CB213A" w:rsidRPr="00CB213A" w:rsidTr="002A5ECA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  <w:r w:rsidRPr="00CB213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widowControl w:val="0"/>
              <w:rPr>
                <w:sz w:val="20"/>
                <w:szCs w:val="20"/>
              </w:rPr>
            </w:pPr>
            <w:r w:rsidRPr="00CB213A">
              <w:rPr>
                <w:b/>
                <w:sz w:val="20"/>
                <w:szCs w:val="20"/>
              </w:rPr>
              <w:t xml:space="preserve">НАЗВАНИЕ РЕАЛИЗОВАННОГО КАНДИДАТОМ </w:t>
            </w:r>
            <w:r w:rsidRPr="00CB213A">
              <w:rPr>
                <w:sz w:val="20"/>
                <w:szCs w:val="20"/>
              </w:rPr>
              <w:t xml:space="preserve">мероприятия, </w:t>
            </w:r>
          </w:p>
          <w:p w:rsidR="00CB213A" w:rsidRPr="00CB213A" w:rsidRDefault="002A5ECA" w:rsidP="002A5EC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программы, акции, проекта и т.д. </w:t>
            </w:r>
            <w:r w:rsidR="00CB213A" w:rsidRPr="00CB213A">
              <w:rPr>
                <w:sz w:val="20"/>
                <w:szCs w:val="20"/>
              </w:rPr>
              <w:t xml:space="preserve"> представленного на </w:t>
            </w:r>
            <w:r>
              <w:rPr>
                <w:sz w:val="20"/>
                <w:szCs w:val="20"/>
              </w:rPr>
              <w:t>фестиваль</w:t>
            </w:r>
            <w:r w:rsidR="00CB213A" w:rsidRPr="00CB213A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rPr>
                <w:rFonts w:eastAsia="Batang"/>
                <w:b/>
                <w:bCs/>
                <w:sz w:val="20"/>
                <w:lang w:eastAsia="ko-KR"/>
              </w:rPr>
            </w:pPr>
          </w:p>
        </w:tc>
      </w:tr>
      <w:tr w:rsidR="00CB213A" w:rsidRPr="00CB213A" w:rsidTr="002A5ECA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ind w:right="360"/>
              <w:jc w:val="center"/>
              <w:rPr>
                <w:b/>
                <w:sz w:val="20"/>
                <w:szCs w:val="20"/>
              </w:rPr>
            </w:pPr>
            <w:r w:rsidRPr="00CB213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B213A">
              <w:rPr>
                <w:b/>
                <w:bCs/>
                <w:sz w:val="20"/>
                <w:szCs w:val="20"/>
              </w:rPr>
              <w:t>ДАТА НАПРАВЛЕНИЯ ЗАЯВКИ В  РАБОЧУЮ ГРУППУ КОНКУРСА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A" w:rsidRPr="00CB213A" w:rsidRDefault="00CB213A" w:rsidP="00CB213A">
            <w:pPr>
              <w:rPr>
                <w:rFonts w:eastAsia="Batang"/>
                <w:b/>
                <w:bCs/>
                <w:sz w:val="20"/>
                <w:lang w:eastAsia="ko-KR"/>
              </w:rPr>
            </w:pPr>
          </w:p>
        </w:tc>
      </w:tr>
    </w:tbl>
    <w:p w:rsidR="00CB213A" w:rsidRPr="00CB213A" w:rsidRDefault="00CB213A" w:rsidP="00CB213A">
      <w:pPr>
        <w:jc w:val="center"/>
        <w:rPr>
          <w:b/>
          <w:sz w:val="20"/>
          <w:szCs w:val="20"/>
        </w:rPr>
      </w:pPr>
    </w:p>
    <w:p w:rsidR="00CB213A" w:rsidRPr="00CB213A" w:rsidRDefault="00CB213A" w:rsidP="00CB213A">
      <w:pPr>
        <w:contextualSpacing/>
        <w:jc w:val="right"/>
        <w:rPr>
          <w:szCs w:val="28"/>
        </w:rPr>
      </w:pPr>
      <w:r w:rsidRPr="00CB213A">
        <w:rPr>
          <w:szCs w:val="28"/>
        </w:rPr>
        <w:t>______________________ (Ф.И.О. руководителя организации)</w:t>
      </w:r>
    </w:p>
    <w:p w:rsidR="00CB213A" w:rsidRPr="00CB213A" w:rsidRDefault="00CB213A" w:rsidP="00CB213A">
      <w:pPr>
        <w:jc w:val="center"/>
        <w:rPr>
          <w:b/>
          <w:sz w:val="20"/>
          <w:szCs w:val="20"/>
        </w:rPr>
      </w:pPr>
    </w:p>
    <w:p w:rsidR="00CB213A" w:rsidRPr="00CB213A" w:rsidRDefault="00CB213A" w:rsidP="00CB213A">
      <w:pPr>
        <w:jc w:val="center"/>
        <w:rPr>
          <w:b/>
          <w:sz w:val="20"/>
          <w:szCs w:val="20"/>
        </w:rPr>
      </w:pPr>
    </w:p>
    <w:p w:rsidR="00546558" w:rsidRPr="00B04DF3" w:rsidRDefault="00546558" w:rsidP="00546558">
      <w:pPr>
        <w:ind w:left="709" w:right="282" w:firstLine="708"/>
        <w:jc w:val="center"/>
      </w:pPr>
    </w:p>
    <w:sectPr w:rsidR="00546558" w:rsidRPr="00B04DF3" w:rsidSect="00C217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0562"/>
    <w:multiLevelType w:val="hybridMultilevel"/>
    <w:tmpl w:val="FF7005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794B4B"/>
    <w:multiLevelType w:val="multilevel"/>
    <w:tmpl w:val="0F7A0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</w:rPr>
    </w:lvl>
  </w:abstractNum>
  <w:abstractNum w:abstractNumId="2">
    <w:nsid w:val="562E753F"/>
    <w:multiLevelType w:val="hybridMultilevel"/>
    <w:tmpl w:val="9D6EF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07F67"/>
    <w:multiLevelType w:val="hybridMultilevel"/>
    <w:tmpl w:val="BC44F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1BA8"/>
    <w:rsid w:val="000030AE"/>
    <w:rsid w:val="00012F97"/>
    <w:rsid w:val="000310E4"/>
    <w:rsid w:val="00073EF5"/>
    <w:rsid w:val="001D5E23"/>
    <w:rsid w:val="001F079C"/>
    <w:rsid w:val="002122F5"/>
    <w:rsid w:val="00255A66"/>
    <w:rsid w:val="00286C7B"/>
    <w:rsid w:val="002A5ECA"/>
    <w:rsid w:val="00322FA5"/>
    <w:rsid w:val="00335A85"/>
    <w:rsid w:val="00340A0A"/>
    <w:rsid w:val="0040730D"/>
    <w:rsid w:val="004A2F09"/>
    <w:rsid w:val="004B0885"/>
    <w:rsid w:val="00513E04"/>
    <w:rsid w:val="00546558"/>
    <w:rsid w:val="005733B9"/>
    <w:rsid w:val="005C428F"/>
    <w:rsid w:val="006332E7"/>
    <w:rsid w:val="006719C0"/>
    <w:rsid w:val="006927E1"/>
    <w:rsid w:val="00817EB9"/>
    <w:rsid w:val="00823304"/>
    <w:rsid w:val="00825AB7"/>
    <w:rsid w:val="0093051F"/>
    <w:rsid w:val="0095429E"/>
    <w:rsid w:val="009626A5"/>
    <w:rsid w:val="009A7139"/>
    <w:rsid w:val="00A21BA8"/>
    <w:rsid w:val="00A23236"/>
    <w:rsid w:val="00AD2DCD"/>
    <w:rsid w:val="00B04DF3"/>
    <w:rsid w:val="00C217B0"/>
    <w:rsid w:val="00C369AD"/>
    <w:rsid w:val="00C94460"/>
    <w:rsid w:val="00CB213A"/>
    <w:rsid w:val="00CD57F1"/>
    <w:rsid w:val="00D013F2"/>
    <w:rsid w:val="00D134CF"/>
    <w:rsid w:val="00D778B1"/>
    <w:rsid w:val="00E23629"/>
    <w:rsid w:val="00E3339F"/>
    <w:rsid w:val="00EA0ECD"/>
    <w:rsid w:val="00F4649B"/>
    <w:rsid w:val="00F50EE3"/>
    <w:rsid w:val="00FA6D37"/>
    <w:rsid w:val="00FB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9C0"/>
    <w:rPr>
      <w:sz w:val="24"/>
      <w:szCs w:val="24"/>
    </w:rPr>
  </w:style>
  <w:style w:type="paragraph" w:styleId="1">
    <w:name w:val="heading 1"/>
    <w:basedOn w:val="a"/>
    <w:qFormat/>
    <w:rsid w:val="00A21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EE3"/>
    <w:rPr>
      <w:color w:val="0000FF"/>
      <w:u w:val="single"/>
    </w:rPr>
  </w:style>
  <w:style w:type="table" w:styleId="a4">
    <w:name w:val="Table Grid"/>
    <w:basedOn w:val="a1"/>
    <w:rsid w:val="0054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243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</Company>
  <LinksUpToDate>false</LinksUpToDate>
  <CharactersWithSpaces>5647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mailto:624384@mail.ru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hudruk</dc:creator>
  <cp:keywords/>
  <cp:lastModifiedBy>Admin</cp:lastModifiedBy>
  <cp:revision>4</cp:revision>
  <cp:lastPrinted>2011-06-07T06:19:00Z</cp:lastPrinted>
  <dcterms:created xsi:type="dcterms:W3CDTF">2013-06-18T08:54:00Z</dcterms:created>
  <dcterms:modified xsi:type="dcterms:W3CDTF">2013-06-19T05:44:00Z</dcterms:modified>
</cp:coreProperties>
</file>